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6DE" w:rsidRPr="009206DE" w:rsidRDefault="009206DE" w:rsidP="009206DE">
      <w:pPr>
        <w:spacing w:after="0" w:line="240" w:lineRule="auto"/>
        <w:ind w:firstLine="0"/>
        <w:jc w:val="center"/>
        <w:rPr>
          <w:b/>
          <w:sz w:val="20"/>
          <w:szCs w:val="28"/>
        </w:rPr>
      </w:pPr>
      <w:r w:rsidRPr="009206DE">
        <w:rPr>
          <w:b/>
          <w:color w:val="000000"/>
          <w:sz w:val="20"/>
          <w:szCs w:val="28"/>
        </w:rPr>
        <w:t xml:space="preserve">CÁC BIỂU MẪU BÁO CÁO VÀ </w:t>
      </w:r>
      <w:r w:rsidRPr="009206DE">
        <w:rPr>
          <w:b/>
          <w:sz w:val="20"/>
          <w:szCs w:val="28"/>
        </w:rPr>
        <w:t>HƯỚNG DẪN ĐIỀN BIỂU BÁO CÁO THỐNG KÊ CƠ SỞ VỀ KHOA HỌC VÀ CÔNG NGHỆ</w:t>
      </w:r>
    </w:p>
    <w:p w:rsidR="009206DE" w:rsidRPr="009206DE" w:rsidRDefault="009206DE" w:rsidP="009206DE">
      <w:pPr>
        <w:pStyle w:val="Header"/>
        <w:tabs>
          <w:tab w:val="clear" w:pos="4320"/>
          <w:tab w:val="clear" w:pos="8640"/>
          <w:tab w:val="center" w:pos="4968"/>
          <w:tab w:val="right" w:pos="5328"/>
          <w:tab w:val="left" w:pos="10188"/>
          <w:tab w:val="left" w:pos="10784"/>
        </w:tabs>
        <w:jc w:val="center"/>
        <w:rPr>
          <w:rFonts w:ascii="Times New Roman" w:hAnsi="Times New Roman"/>
          <w:i/>
          <w:color w:val="000000"/>
          <w:sz w:val="18"/>
          <w:szCs w:val="28"/>
        </w:rPr>
      </w:pPr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(Ban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hành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kèm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proofErr w:type="gramStart"/>
      <w:r w:rsidRPr="009206DE">
        <w:rPr>
          <w:rFonts w:ascii="Times New Roman" w:hAnsi="Times New Roman"/>
          <w:i/>
          <w:color w:val="000000"/>
          <w:sz w:val="18"/>
          <w:szCs w:val="28"/>
        </w:rPr>
        <w:t>theo</w:t>
      </w:r>
      <w:proofErr w:type="spellEnd"/>
      <w:proofErr w:type="gram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bookmarkStart w:id="0" w:name="_GoBack"/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Thông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tư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số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>: 25/2015/TT-BKHCN</w:t>
      </w:r>
    </w:p>
    <w:p w:rsidR="009206DE" w:rsidRPr="009206DE" w:rsidRDefault="009206DE" w:rsidP="009206DE">
      <w:pPr>
        <w:pStyle w:val="Header"/>
        <w:tabs>
          <w:tab w:val="clear" w:pos="4320"/>
          <w:tab w:val="clear" w:pos="8640"/>
          <w:tab w:val="center" w:pos="4968"/>
          <w:tab w:val="right" w:pos="5328"/>
          <w:tab w:val="left" w:pos="10188"/>
          <w:tab w:val="left" w:pos="10784"/>
        </w:tabs>
        <w:jc w:val="center"/>
        <w:rPr>
          <w:rFonts w:ascii="Times New Roman" w:hAnsi="Times New Roman"/>
          <w:i/>
          <w:color w:val="000000"/>
          <w:sz w:val="18"/>
          <w:szCs w:val="28"/>
        </w:rPr>
      </w:pPr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ngày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26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tháng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11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năm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2015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của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Bộ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trưởng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Bộ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Khoa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học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và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Công</w:t>
      </w:r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 xml:space="preserve"> </w:t>
      </w:r>
      <w:proofErr w:type="spellStart"/>
      <w:r w:rsidRPr="009206DE">
        <w:rPr>
          <w:rFonts w:ascii="Times New Roman" w:hAnsi="Times New Roman"/>
          <w:i/>
          <w:color w:val="000000"/>
          <w:sz w:val="18"/>
          <w:szCs w:val="28"/>
        </w:rPr>
        <w:t>nghệ</w:t>
      </w:r>
      <w:bookmarkEnd w:id="0"/>
      <w:proofErr w:type="spellEnd"/>
      <w:r w:rsidRPr="009206DE">
        <w:rPr>
          <w:rFonts w:ascii="Times New Roman" w:hAnsi="Times New Roman"/>
          <w:i/>
          <w:color w:val="000000"/>
          <w:sz w:val="18"/>
          <w:szCs w:val="28"/>
        </w:rPr>
        <w:t>)</w:t>
      </w:r>
    </w:p>
    <w:p w:rsidR="009206DE" w:rsidRDefault="009206DE" w:rsidP="009206DE">
      <w:pPr>
        <w:spacing w:after="0" w:line="240" w:lineRule="auto"/>
        <w:ind w:firstLine="0"/>
        <w:jc w:val="center"/>
        <w:rPr>
          <w:b/>
          <w:sz w:val="24"/>
        </w:rPr>
      </w:pPr>
    </w:p>
    <w:p w:rsidR="003B13FE" w:rsidRPr="00C07AE2" w:rsidRDefault="003B13FE" w:rsidP="003B13FE">
      <w:pPr>
        <w:spacing w:after="0" w:line="240" w:lineRule="auto"/>
        <w:ind w:firstLine="0"/>
        <w:jc w:val="right"/>
        <w:rPr>
          <w:b/>
          <w:sz w:val="24"/>
        </w:rPr>
      </w:pPr>
      <w:proofErr w:type="spellStart"/>
      <w:r w:rsidRPr="00C07AE2">
        <w:rPr>
          <w:b/>
          <w:sz w:val="24"/>
        </w:rPr>
        <w:t>Biểu</w:t>
      </w:r>
      <w:proofErr w:type="spellEnd"/>
      <w:r w:rsidRPr="00C07AE2">
        <w:rPr>
          <w:b/>
          <w:sz w:val="24"/>
        </w:rPr>
        <w:t xml:space="preserve"> 02/CS-KHCN</w:t>
      </w:r>
    </w:p>
    <w:p w:rsidR="003B13FE" w:rsidRPr="00C07AE2" w:rsidRDefault="003B13FE" w:rsidP="003B13FE">
      <w:pPr>
        <w:spacing w:after="0"/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>25</w:t>
      </w:r>
      <w:r w:rsidRPr="00C07AE2">
        <w:rPr>
          <w:sz w:val="26"/>
          <w:szCs w:val="26"/>
        </w:rPr>
        <w:t>/2015/TT-BKHCN</w:t>
      </w:r>
    </w:p>
    <w:p w:rsidR="003B13FE" w:rsidRPr="00C07AE2" w:rsidRDefault="003B13FE" w:rsidP="003B13FE">
      <w:pPr>
        <w:spacing w:after="0" w:line="240" w:lineRule="auto"/>
        <w:ind w:firstLine="0"/>
        <w:jc w:val="center"/>
        <w:rPr>
          <w:b/>
          <w:sz w:val="24"/>
        </w:rPr>
      </w:pPr>
      <w:r w:rsidRPr="00C07AE2">
        <w:rPr>
          <w:b/>
          <w:sz w:val="26"/>
        </w:rPr>
        <w:t>NHÂN LỰC HOẠT ĐỘNG KHOA HỌC VÀ CÔNG NGHỆ</w:t>
      </w:r>
    </w:p>
    <w:p w:rsidR="003B13FE" w:rsidRPr="00C07AE2" w:rsidRDefault="003B13FE" w:rsidP="003B13FE">
      <w:pPr>
        <w:pStyle w:val="Header"/>
        <w:tabs>
          <w:tab w:val="clear" w:pos="4320"/>
          <w:tab w:val="clear" w:pos="8640"/>
          <w:tab w:val="center" w:pos="4968"/>
          <w:tab w:val="right" w:pos="5328"/>
          <w:tab w:val="left" w:pos="10188"/>
          <w:tab w:val="left" w:pos="10784"/>
        </w:tabs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C07AE2">
        <w:rPr>
          <w:rFonts w:ascii="Times New Roman" w:hAnsi="Times New Roman"/>
          <w:sz w:val="24"/>
        </w:rPr>
        <w:t>(</w:t>
      </w:r>
      <w:proofErr w:type="spellStart"/>
      <w:r w:rsidRPr="00C07AE2">
        <w:rPr>
          <w:rFonts w:ascii="Times New Roman" w:hAnsi="Times New Roman"/>
          <w:sz w:val="24"/>
        </w:rPr>
        <w:t>Có</w:t>
      </w:r>
      <w:proofErr w:type="spellEnd"/>
      <w:r w:rsidRPr="00C07AE2">
        <w:rPr>
          <w:rFonts w:ascii="Times New Roman" w:hAnsi="Times New Roman"/>
          <w:sz w:val="24"/>
        </w:rPr>
        <w:t xml:space="preserve"> </w:t>
      </w:r>
      <w:proofErr w:type="spellStart"/>
      <w:r w:rsidRPr="00C07AE2">
        <w:rPr>
          <w:rFonts w:ascii="Times New Roman" w:hAnsi="Times New Roman"/>
          <w:sz w:val="24"/>
        </w:rPr>
        <w:t>đến</w:t>
      </w:r>
      <w:proofErr w:type="spellEnd"/>
      <w:r w:rsidRPr="00C07AE2">
        <w:rPr>
          <w:rFonts w:ascii="Times New Roman" w:hAnsi="Times New Roman"/>
          <w:sz w:val="24"/>
        </w:rPr>
        <w:t xml:space="preserve"> </w:t>
      </w:r>
      <w:proofErr w:type="spellStart"/>
      <w:r w:rsidRPr="00C07AE2">
        <w:rPr>
          <w:rFonts w:ascii="Times New Roman" w:hAnsi="Times New Roman"/>
          <w:sz w:val="24"/>
        </w:rPr>
        <w:t>ngày</w:t>
      </w:r>
      <w:proofErr w:type="spellEnd"/>
      <w:r w:rsidRPr="00C07AE2">
        <w:rPr>
          <w:rFonts w:ascii="Times New Roman" w:hAnsi="Times New Roman"/>
          <w:sz w:val="24"/>
        </w:rPr>
        <w:t xml:space="preserve"> 31/12 </w:t>
      </w:r>
      <w:proofErr w:type="spellStart"/>
      <w:r w:rsidRPr="00C07AE2">
        <w:rPr>
          <w:rFonts w:ascii="Times New Roman" w:hAnsi="Times New Roman"/>
          <w:sz w:val="24"/>
        </w:rPr>
        <w:t>năm</w:t>
      </w:r>
      <w:proofErr w:type="spellEnd"/>
      <w:r w:rsidRPr="00C07AE2">
        <w:rPr>
          <w:rFonts w:ascii="Times New Roman" w:hAnsi="Times New Roman"/>
          <w:sz w:val="24"/>
        </w:rPr>
        <w:t>.....)</w:t>
      </w:r>
    </w:p>
    <w:tbl>
      <w:tblPr>
        <w:tblW w:w="15276" w:type="dxa"/>
        <w:tblLook w:val="01E0" w:firstRow="1" w:lastRow="1" w:firstColumn="1" w:lastColumn="1" w:noHBand="0" w:noVBand="0"/>
      </w:tblPr>
      <w:tblGrid>
        <w:gridCol w:w="5328"/>
        <w:gridCol w:w="3852"/>
        <w:gridCol w:w="6096"/>
      </w:tblGrid>
      <w:tr w:rsidR="003B13FE" w:rsidRPr="00C07AE2" w:rsidTr="00654C53">
        <w:tc>
          <w:tcPr>
            <w:tcW w:w="5328" w:type="dxa"/>
          </w:tcPr>
          <w:p w:rsidR="003B13FE" w:rsidRPr="00C07AE2" w:rsidRDefault="003B13FE" w:rsidP="00654C53">
            <w:pPr>
              <w:spacing w:after="0" w:line="240" w:lineRule="auto"/>
              <w:ind w:firstLine="0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Ngày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gửi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báo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cáo</w:t>
            </w:r>
            <w:proofErr w:type="spellEnd"/>
            <w:r w:rsidRPr="00C07AE2">
              <w:rPr>
                <w:sz w:val="24"/>
              </w:rPr>
              <w:t>: ...........</w:t>
            </w:r>
            <w:r>
              <w:rPr>
                <w:sz w:val="24"/>
              </w:rPr>
              <w:t>............................</w:t>
            </w:r>
          </w:p>
          <w:p w:rsidR="003B13FE" w:rsidRPr="00C07AE2" w:rsidRDefault="003B13FE" w:rsidP="00654C53">
            <w:pPr>
              <w:spacing w:after="0" w:line="240" w:lineRule="auto"/>
              <w:ind w:firstLine="0"/>
              <w:rPr>
                <w:i/>
                <w:sz w:val="24"/>
              </w:rPr>
            </w:pPr>
            <w:r w:rsidRPr="00C07AE2">
              <w:rPr>
                <w:i/>
                <w:sz w:val="24"/>
              </w:rPr>
              <w:t>(</w:t>
            </w:r>
            <w:proofErr w:type="spellStart"/>
            <w:r w:rsidRPr="00C07AE2">
              <w:rPr>
                <w:i/>
                <w:sz w:val="24"/>
              </w:rPr>
              <w:t>trước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ngày</w:t>
            </w:r>
            <w:proofErr w:type="spellEnd"/>
            <w:r w:rsidRPr="00C07AE2">
              <w:rPr>
                <w:i/>
                <w:sz w:val="24"/>
              </w:rPr>
              <w:t xml:space="preserve"> 01 </w:t>
            </w:r>
            <w:proofErr w:type="spellStart"/>
            <w:r w:rsidRPr="00C07AE2">
              <w:rPr>
                <w:i/>
                <w:sz w:val="24"/>
              </w:rPr>
              <w:t>tháng</w:t>
            </w:r>
            <w:proofErr w:type="spellEnd"/>
            <w:r w:rsidRPr="00C07AE2">
              <w:rPr>
                <w:i/>
                <w:sz w:val="24"/>
              </w:rPr>
              <w:t xml:space="preserve"> 02 </w:t>
            </w:r>
            <w:proofErr w:type="spellStart"/>
            <w:r w:rsidRPr="00C07AE2">
              <w:rPr>
                <w:i/>
                <w:sz w:val="24"/>
              </w:rPr>
              <w:t>theo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dấu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bưu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điện</w:t>
            </w:r>
            <w:proofErr w:type="spellEnd"/>
            <w:r w:rsidRPr="00C07AE2">
              <w:rPr>
                <w:i/>
                <w:sz w:val="24"/>
              </w:rPr>
              <w:t>)</w:t>
            </w:r>
          </w:p>
        </w:tc>
        <w:tc>
          <w:tcPr>
            <w:tcW w:w="3852" w:type="dxa"/>
          </w:tcPr>
          <w:p w:rsidR="003B13FE" w:rsidRPr="00C07AE2" w:rsidRDefault="003B13FE" w:rsidP="00654C53">
            <w:pPr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6096" w:type="dxa"/>
          </w:tcPr>
          <w:p w:rsidR="003B13FE" w:rsidRPr="00C07AE2" w:rsidRDefault="003B13FE" w:rsidP="00654C53">
            <w:pPr>
              <w:pStyle w:val="Head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Đơn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vị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báo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cáo</w:t>
            </w:r>
            <w:proofErr w:type="spellEnd"/>
            <w:r w:rsidRPr="00C07AE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C07A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CĐKT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TP.HCM</w:t>
            </w:r>
          </w:p>
          <w:p w:rsidR="003B13FE" w:rsidRPr="00C07AE2" w:rsidRDefault="003B13FE" w:rsidP="00654C53">
            <w:pPr>
              <w:spacing w:after="0" w:line="240" w:lineRule="auto"/>
              <w:ind w:firstLine="0"/>
              <w:rPr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Đơn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vị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nhận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báo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cáo</w:t>
            </w:r>
            <w:proofErr w:type="spellEnd"/>
            <w:r w:rsidRPr="00C07AE2">
              <w:rPr>
                <w:b/>
                <w:sz w:val="24"/>
              </w:rPr>
              <w:t xml:space="preserve">: </w:t>
            </w:r>
            <w:r w:rsidRPr="00C07AE2">
              <w:rPr>
                <w:sz w:val="24"/>
              </w:rPr>
              <w:t xml:space="preserve"> </w:t>
            </w:r>
          </w:p>
          <w:p w:rsidR="003B13FE" w:rsidRPr="00C07AE2" w:rsidRDefault="003B13FE" w:rsidP="00654C53">
            <w:pPr>
              <w:spacing w:after="0" w:line="240" w:lineRule="auto"/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191135</wp:posOffset>
                      </wp:positionV>
                      <wp:extent cx="133350" cy="200025"/>
                      <wp:effectExtent l="9525" t="9525" r="9525" b="952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B13FE" w:rsidRPr="00DD0759" w:rsidRDefault="003B13FE" w:rsidP="003B13FE">
                                  <w:pPr>
                                    <w:ind w:firstLine="0"/>
                                    <w:jc w:val="center"/>
                                  </w:pPr>
                                  <w:proofErr w:type="spellStart"/>
                                  <w:proofErr w:type="gramStart"/>
                                  <w:r w:rsidRPr="00DD0759">
                                    <w:t>x</w:t>
                                  </w:r>
                                  <w:r>
                                    <w:t>E</w:t>
                                  </w:r>
                                  <w:proofErr w:type="spellEnd"/>
                                  <w:proofErr w:type="gramEnd"/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.1pt;margin-top:15.05pt;width:10.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">
                      <v:textbox inset="0,0,0,0">
                        <w:txbxContent>
                          <w:p w:rsidR="003B13FE" w:rsidRPr="00DD0759" w:rsidRDefault="003B13FE" w:rsidP="003B13FE">
                            <w:pPr>
                              <w:ind w:firstLine="0"/>
                              <w:jc w:val="center"/>
                            </w:pPr>
                            <w:proofErr w:type="spellStart"/>
                            <w:proofErr w:type="gramStart"/>
                            <w:r w:rsidRPr="00DD0759">
                              <w:t>x</w:t>
                            </w:r>
                            <w:r>
                              <w:t>E</w:t>
                            </w:r>
                            <w:proofErr w:type="spellEnd"/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07AE2">
              <w:rPr>
                <w:szCs w:val="28"/>
              </w:rPr>
              <w:t xml:space="preserve">□ </w:t>
            </w:r>
            <w:proofErr w:type="spellStart"/>
            <w:r w:rsidRPr="00C07AE2">
              <w:rPr>
                <w:sz w:val="24"/>
              </w:rPr>
              <w:t>Cục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Thông</w:t>
            </w:r>
            <w:proofErr w:type="spellEnd"/>
            <w:r w:rsidRPr="00C07AE2">
              <w:rPr>
                <w:sz w:val="24"/>
              </w:rPr>
              <w:t xml:space="preserve"> tin KH&amp;CN </w:t>
            </w:r>
            <w:proofErr w:type="spellStart"/>
            <w:r w:rsidRPr="00C07AE2">
              <w:rPr>
                <w:sz w:val="24"/>
              </w:rPr>
              <w:t>quốc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gia</w:t>
            </w:r>
            <w:proofErr w:type="spellEnd"/>
          </w:p>
          <w:p w:rsidR="003B13FE" w:rsidRPr="00C07AE2" w:rsidRDefault="003B13FE" w:rsidP="00654C53">
            <w:pPr>
              <w:spacing w:after="0" w:line="240" w:lineRule="auto"/>
              <w:ind w:firstLine="0"/>
              <w:rPr>
                <w:sz w:val="24"/>
              </w:rPr>
            </w:pPr>
            <w:r w:rsidRPr="00C07AE2">
              <w:rPr>
                <w:szCs w:val="28"/>
              </w:rPr>
              <w:t xml:space="preserve">□ </w:t>
            </w:r>
            <w:proofErr w:type="spellStart"/>
            <w:r w:rsidRPr="00C07AE2">
              <w:rPr>
                <w:sz w:val="24"/>
              </w:rPr>
              <w:t>Sở</w:t>
            </w:r>
            <w:proofErr w:type="spellEnd"/>
            <w:r w:rsidRPr="00C07AE2">
              <w:rPr>
                <w:sz w:val="24"/>
              </w:rPr>
              <w:t xml:space="preserve"> KH&amp;CN </w:t>
            </w:r>
            <w:proofErr w:type="spellStart"/>
            <w:r w:rsidRPr="00C07AE2">
              <w:rPr>
                <w:sz w:val="24"/>
              </w:rPr>
              <w:t>tỉnh</w:t>
            </w:r>
            <w:proofErr w:type="spellEnd"/>
            <w:r w:rsidRPr="00C07AE2">
              <w:rPr>
                <w:sz w:val="24"/>
              </w:rPr>
              <w:t xml:space="preserve">/tp. </w:t>
            </w:r>
            <w:proofErr w:type="spellStart"/>
            <w:r w:rsidRPr="00C07AE2">
              <w:rPr>
                <w:sz w:val="24"/>
              </w:rPr>
              <w:t>trực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thuộc</w:t>
            </w:r>
            <w:proofErr w:type="spellEnd"/>
            <w:r w:rsidRPr="00C07AE2">
              <w:rPr>
                <w:sz w:val="24"/>
              </w:rPr>
              <w:t xml:space="preserve"> TƯ</w:t>
            </w:r>
          </w:p>
        </w:tc>
      </w:tr>
    </w:tbl>
    <w:p w:rsidR="003B13FE" w:rsidRPr="00C07AE2" w:rsidRDefault="003B13FE" w:rsidP="003B13FE">
      <w:pPr>
        <w:tabs>
          <w:tab w:val="left" w:leader="dot" w:pos="10206"/>
          <w:tab w:val="left" w:leader="dot" w:pos="12474"/>
        </w:tabs>
        <w:spacing w:before="120" w:after="0" w:line="240" w:lineRule="auto"/>
        <w:ind w:firstLine="0"/>
        <w:jc w:val="right"/>
        <w:rPr>
          <w:i/>
          <w:sz w:val="20"/>
          <w:szCs w:val="16"/>
        </w:rPr>
      </w:pPr>
      <w:proofErr w:type="spellStart"/>
      <w:r w:rsidRPr="00C07AE2">
        <w:rPr>
          <w:i/>
          <w:sz w:val="20"/>
          <w:szCs w:val="16"/>
        </w:rPr>
        <w:t>Đơn</w:t>
      </w:r>
      <w:proofErr w:type="spellEnd"/>
      <w:r w:rsidRPr="00C07AE2">
        <w:rPr>
          <w:i/>
          <w:sz w:val="20"/>
          <w:szCs w:val="16"/>
        </w:rPr>
        <w:t xml:space="preserve"> </w:t>
      </w:r>
      <w:proofErr w:type="spellStart"/>
      <w:r w:rsidRPr="00C07AE2">
        <w:rPr>
          <w:i/>
          <w:sz w:val="20"/>
          <w:szCs w:val="16"/>
        </w:rPr>
        <w:t>vị</w:t>
      </w:r>
      <w:proofErr w:type="spellEnd"/>
      <w:r w:rsidRPr="00C07AE2">
        <w:rPr>
          <w:i/>
          <w:sz w:val="20"/>
          <w:szCs w:val="16"/>
        </w:rPr>
        <w:t xml:space="preserve"> </w:t>
      </w:r>
      <w:proofErr w:type="spellStart"/>
      <w:r w:rsidRPr="00C07AE2">
        <w:rPr>
          <w:i/>
          <w:sz w:val="20"/>
          <w:szCs w:val="16"/>
        </w:rPr>
        <w:t>tính</w:t>
      </w:r>
      <w:proofErr w:type="spellEnd"/>
      <w:r w:rsidRPr="00C07AE2">
        <w:rPr>
          <w:i/>
          <w:sz w:val="20"/>
          <w:szCs w:val="16"/>
        </w:rPr>
        <w:t xml:space="preserve">: </w:t>
      </w:r>
      <w:proofErr w:type="spellStart"/>
      <w:r w:rsidRPr="00C07AE2">
        <w:rPr>
          <w:i/>
          <w:sz w:val="20"/>
          <w:szCs w:val="16"/>
        </w:rPr>
        <w:t>Người</w:t>
      </w:r>
      <w:proofErr w:type="spellEnd"/>
    </w:p>
    <w:tbl>
      <w:tblPr>
        <w:tblW w:w="51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6"/>
        <w:gridCol w:w="1187"/>
        <w:gridCol w:w="1187"/>
        <w:gridCol w:w="1187"/>
        <w:gridCol w:w="402"/>
        <w:gridCol w:w="785"/>
        <w:gridCol w:w="1187"/>
        <w:gridCol w:w="1187"/>
        <w:gridCol w:w="1330"/>
        <w:gridCol w:w="1044"/>
        <w:gridCol w:w="1187"/>
        <w:gridCol w:w="658"/>
        <w:gridCol w:w="533"/>
      </w:tblGrid>
      <w:tr w:rsidR="003B13FE" w:rsidRPr="00C07AE2" w:rsidTr="00654C53">
        <w:tc>
          <w:tcPr>
            <w:tcW w:w="1099" w:type="pct"/>
            <w:tcBorders>
              <w:bottom w:val="nil"/>
            </w:tcBorders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tcBorders>
              <w:bottom w:val="nil"/>
            </w:tcBorders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Mã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</w:p>
        </w:tc>
        <w:tc>
          <w:tcPr>
            <w:tcW w:w="390" w:type="pct"/>
            <w:tcBorders>
              <w:bottom w:val="nil"/>
            </w:tcBorders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Tổng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</w:p>
        </w:tc>
        <w:tc>
          <w:tcPr>
            <w:tcW w:w="2340" w:type="pct"/>
            <w:gridSpan w:val="7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 xml:space="preserve">Chia </w:t>
            </w:r>
            <w:proofErr w:type="spellStart"/>
            <w:r w:rsidRPr="00C07AE2">
              <w:rPr>
                <w:sz w:val="24"/>
              </w:rPr>
              <w:t>theo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trình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độ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chuyên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môn</w:t>
            </w:r>
            <w:proofErr w:type="spellEnd"/>
          </w:p>
        </w:tc>
        <w:tc>
          <w:tcPr>
            <w:tcW w:w="781" w:type="pct"/>
            <w:gridSpan w:val="3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Chức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danh</w:t>
            </w:r>
            <w:proofErr w:type="spellEnd"/>
            <w:r w:rsidRPr="00C07AE2">
              <w:rPr>
                <w:sz w:val="24"/>
              </w:rPr>
              <w:t xml:space="preserve"> GS, PGS</w:t>
            </w:r>
          </w:p>
        </w:tc>
      </w:tr>
      <w:tr w:rsidR="003B13FE" w:rsidRPr="00C07AE2" w:rsidTr="00654C53">
        <w:tc>
          <w:tcPr>
            <w:tcW w:w="1099" w:type="pct"/>
            <w:tcBorders>
              <w:top w:val="nil"/>
            </w:tcBorders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tcBorders>
              <w:top w:val="nil"/>
            </w:tcBorders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tcBorders>
              <w:top w:val="nil"/>
            </w:tcBorders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jc w:val="center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Tiến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sĩ</w:t>
            </w:r>
            <w:proofErr w:type="spellEnd"/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Thạc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sĩ</w:t>
            </w:r>
            <w:proofErr w:type="spellEnd"/>
            <w:r w:rsidRPr="00C07AE2">
              <w:rPr>
                <w:sz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Đại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 xml:space="preserve">Cao </w:t>
            </w:r>
            <w:proofErr w:type="spellStart"/>
            <w:r w:rsidRPr="00C07AE2">
              <w:rPr>
                <w:sz w:val="24"/>
              </w:rPr>
              <w:t>đẳng</w:t>
            </w:r>
            <w:proofErr w:type="spellEnd"/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Trung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cấp</w:t>
            </w:r>
            <w:proofErr w:type="spellEnd"/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Khác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Giáo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sư</w:t>
            </w:r>
            <w:proofErr w:type="spellEnd"/>
            <w:r w:rsidRPr="00C07AE2">
              <w:rPr>
                <w:sz w:val="24"/>
              </w:rPr>
              <w:t xml:space="preserve"> </w:t>
            </w: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Phó</w:t>
            </w:r>
            <w:proofErr w:type="spellEnd"/>
            <w:r w:rsidRPr="00C07AE2">
              <w:rPr>
                <w:sz w:val="24"/>
              </w:rPr>
              <w:t xml:space="preserve"> GS</w:t>
            </w: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A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B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2</w:t>
            </w: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3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4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5</w:t>
            </w: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6</w:t>
            </w: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7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8</w:t>
            </w: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9</w:t>
            </w: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  <w:r w:rsidRPr="00C07AE2">
              <w:rPr>
                <w:b/>
                <w:sz w:val="24"/>
              </w:rPr>
              <w:t>1. TỔNG SỐ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01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i/>
                <w:sz w:val="24"/>
              </w:rPr>
            </w:pPr>
            <w:proofErr w:type="spellStart"/>
            <w:r w:rsidRPr="00C07AE2">
              <w:rPr>
                <w:i/>
                <w:sz w:val="24"/>
              </w:rPr>
              <w:t>Trong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đó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số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Nữ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02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  <w:r w:rsidRPr="00C07AE2">
              <w:rPr>
                <w:b/>
                <w:sz w:val="24"/>
              </w:rPr>
              <w:t xml:space="preserve">2. Chia </w:t>
            </w:r>
            <w:proofErr w:type="spellStart"/>
            <w:r w:rsidRPr="00C07AE2">
              <w:rPr>
                <w:b/>
                <w:sz w:val="24"/>
              </w:rPr>
              <w:t>theo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dân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tộc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i/>
                <w:sz w:val="24"/>
              </w:rPr>
            </w:pPr>
            <w:r w:rsidRPr="00C07AE2">
              <w:rPr>
                <w:i/>
                <w:sz w:val="24"/>
              </w:rPr>
              <w:t xml:space="preserve">2.1. </w:t>
            </w:r>
            <w:proofErr w:type="spellStart"/>
            <w:r w:rsidRPr="00C07AE2">
              <w:rPr>
                <w:i/>
                <w:sz w:val="24"/>
              </w:rPr>
              <w:t>Người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Việt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smartTag w:uri="urn:schemas-microsoft-com:office:smarttags" w:element="place">
              <w:smartTag w:uri="urn:schemas-microsoft-com:office:smarttags" w:element="country-region">
                <w:r w:rsidRPr="00C07AE2">
                  <w:rPr>
                    <w:i/>
                    <w:sz w:val="24"/>
                  </w:rPr>
                  <w:t>Nam</w:t>
                </w:r>
              </w:smartTag>
            </w:smartTag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03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Dân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tộc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Kinh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04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Dân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tộc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thiểu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số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05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i/>
                <w:sz w:val="24"/>
              </w:rPr>
            </w:pPr>
            <w:r w:rsidRPr="00C07AE2">
              <w:rPr>
                <w:i/>
                <w:sz w:val="24"/>
              </w:rPr>
              <w:t xml:space="preserve">2.2. </w:t>
            </w:r>
            <w:proofErr w:type="spellStart"/>
            <w:r w:rsidRPr="00C07AE2">
              <w:rPr>
                <w:i/>
                <w:sz w:val="24"/>
              </w:rPr>
              <w:t>Người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nước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ngoài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06</w:t>
            </w: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b/>
                <w:sz w:val="24"/>
              </w:rPr>
            </w:pPr>
            <w:r w:rsidRPr="00C07AE2">
              <w:rPr>
                <w:b/>
                <w:sz w:val="24"/>
              </w:rPr>
              <w:t xml:space="preserve">3. Chia </w:t>
            </w:r>
            <w:proofErr w:type="spellStart"/>
            <w:r w:rsidRPr="00C07AE2">
              <w:rPr>
                <w:b/>
                <w:sz w:val="24"/>
              </w:rPr>
              <w:t>theo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lĩnh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vực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đào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tạo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  <w:lang w:val="pt-BR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r w:rsidRPr="00C07AE2">
              <w:rPr>
                <w:sz w:val="24"/>
                <w:lang w:val="pt-BR"/>
              </w:rPr>
              <w:t>tự nhiên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07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  <w:proofErr w:type="spellStart"/>
            <w:r w:rsidRPr="00C07AE2">
              <w:rPr>
                <w:sz w:val="24"/>
              </w:rPr>
              <w:t>Khoa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học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kỹ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thuật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và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công</w:t>
            </w:r>
            <w:proofErr w:type="spellEnd"/>
            <w:r w:rsidRPr="00C07AE2">
              <w:rPr>
                <w:sz w:val="24"/>
              </w:rPr>
              <w:t xml:space="preserve"> </w:t>
            </w:r>
            <w:proofErr w:type="spellStart"/>
            <w:r w:rsidRPr="00C07AE2">
              <w:rPr>
                <w:sz w:val="24"/>
              </w:rPr>
              <w:t>nghệ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08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  <w:lang w:val="fr-FR"/>
              </w:rPr>
            </w:pPr>
            <w:proofErr w:type="spellStart"/>
            <w:r w:rsidRPr="00C07AE2">
              <w:rPr>
                <w:sz w:val="24"/>
                <w:lang w:val="fr-FR"/>
              </w:rPr>
              <w:t>Khoa</w:t>
            </w:r>
            <w:proofErr w:type="spellEnd"/>
            <w:r w:rsidRPr="00C07AE2">
              <w:rPr>
                <w:sz w:val="24"/>
                <w:lang w:val="fr-FR"/>
              </w:rPr>
              <w:t xml:space="preserve"> </w:t>
            </w:r>
            <w:proofErr w:type="spellStart"/>
            <w:r w:rsidRPr="00C07AE2">
              <w:rPr>
                <w:sz w:val="24"/>
                <w:lang w:val="fr-FR"/>
              </w:rPr>
              <w:t>học</w:t>
            </w:r>
            <w:proofErr w:type="spellEnd"/>
            <w:r w:rsidRPr="00C07AE2">
              <w:rPr>
                <w:sz w:val="24"/>
                <w:lang w:val="fr-FR"/>
              </w:rPr>
              <w:t xml:space="preserve"> y, </w:t>
            </w:r>
            <w:proofErr w:type="spellStart"/>
            <w:r w:rsidRPr="00C07AE2">
              <w:rPr>
                <w:sz w:val="24"/>
                <w:lang w:val="fr-FR"/>
              </w:rPr>
              <w:t>dược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09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  <w:lang w:val="pt-BR"/>
              </w:rPr>
            </w:pPr>
            <w:r w:rsidRPr="00C07AE2">
              <w:rPr>
                <w:sz w:val="24"/>
                <w:lang w:val="pt-BR"/>
              </w:rPr>
              <w:t>Khoa học nông nghiệp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10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  <w:lang w:val="fr-FR"/>
              </w:rPr>
            </w:pPr>
            <w:proofErr w:type="spellStart"/>
            <w:r w:rsidRPr="00C07AE2">
              <w:rPr>
                <w:sz w:val="24"/>
                <w:lang w:val="fr-FR"/>
              </w:rPr>
              <w:t>Khoa</w:t>
            </w:r>
            <w:proofErr w:type="spellEnd"/>
            <w:r w:rsidRPr="00C07AE2">
              <w:rPr>
                <w:sz w:val="24"/>
                <w:lang w:val="fr-FR"/>
              </w:rPr>
              <w:t xml:space="preserve"> </w:t>
            </w:r>
            <w:proofErr w:type="spellStart"/>
            <w:r w:rsidRPr="00C07AE2">
              <w:rPr>
                <w:sz w:val="24"/>
                <w:lang w:val="fr-FR"/>
              </w:rPr>
              <w:t>học</w:t>
            </w:r>
            <w:proofErr w:type="spellEnd"/>
            <w:r w:rsidRPr="00C07AE2">
              <w:rPr>
                <w:sz w:val="24"/>
                <w:lang w:val="fr-FR"/>
              </w:rPr>
              <w:t xml:space="preserve"> </w:t>
            </w:r>
            <w:proofErr w:type="spellStart"/>
            <w:r w:rsidRPr="00C07AE2">
              <w:rPr>
                <w:sz w:val="24"/>
                <w:lang w:val="fr-FR"/>
              </w:rPr>
              <w:t>xã</w:t>
            </w:r>
            <w:proofErr w:type="spellEnd"/>
            <w:r w:rsidRPr="00C07AE2">
              <w:rPr>
                <w:sz w:val="24"/>
                <w:lang w:val="fr-FR"/>
              </w:rPr>
              <w:t xml:space="preserve"> </w:t>
            </w:r>
            <w:proofErr w:type="spellStart"/>
            <w:r w:rsidRPr="00C07AE2">
              <w:rPr>
                <w:sz w:val="24"/>
                <w:lang w:val="fr-FR"/>
              </w:rPr>
              <w:t>hội</w:t>
            </w:r>
            <w:proofErr w:type="spellEnd"/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11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  <w:lang w:val="pt-BR"/>
              </w:rPr>
            </w:pPr>
            <w:r w:rsidRPr="00C07AE2">
              <w:rPr>
                <w:sz w:val="24"/>
                <w:lang w:val="pt-BR"/>
              </w:rPr>
              <w:t>Khoa học nhân văn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12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c>
          <w:tcPr>
            <w:tcW w:w="1099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  <w:lang w:val="pt-BR"/>
              </w:rPr>
            </w:pPr>
            <w:r w:rsidRPr="00C07AE2">
              <w:rPr>
                <w:sz w:val="24"/>
                <w:lang w:val="pt-BR"/>
              </w:rPr>
              <w:t>Khác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jc w:val="center"/>
              <w:rPr>
                <w:sz w:val="24"/>
              </w:rPr>
            </w:pPr>
            <w:r w:rsidRPr="00C07AE2">
              <w:rPr>
                <w:sz w:val="24"/>
              </w:rPr>
              <w:t>13</w:t>
            </w: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gridSpan w:val="2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437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43" w:type="pct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0" w:type="pct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  <w:tc>
          <w:tcPr>
            <w:tcW w:w="391" w:type="pct"/>
            <w:gridSpan w:val="2"/>
            <w:shd w:val="clear" w:color="auto" w:fill="auto"/>
          </w:tcPr>
          <w:p w:rsidR="003B13FE" w:rsidRPr="00C07AE2" w:rsidRDefault="003B13FE" w:rsidP="00654C53">
            <w:pPr>
              <w:spacing w:before="20" w:after="20" w:line="240" w:lineRule="auto"/>
              <w:ind w:firstLine="0"/>
              <w:rPr>
                <w:sz w:val="24"/>
              </w:rPr>
            </w:pPr>
          </w:p>
        </w:tc>
      </w:tr>
      <w:tr w:rsidR="003B13FE" w:rsidRPr="00C07AE2" w:rsidTr="00654C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5" w:type="pct"/>
        </w:trPr>
        <w:tc>
          <w:tcPr>
            <w:tcW w:w="2401" w:type="pct"/>
            <w:gridSpan w:val="5"/>
          </w:tcPr>
          <w:p w:rsidR="003B13FE" w:rsidRPr="00C07AE2" w:rsidRDefault="003B13FE" w:rsidP="00654C53">
            <w:pPr>
              <w:spacing w:before="120" w:after="0"/>
              <w:jc w:val="center"/>
              <w:rPr>
                <w:b/>
                <w:sz w:val="24"/>
              </w:rPr>
            </w:pPr>
          </w:p>
          <w:p w:rsidR="003B13FE" w:rsidRPr="00C07AE2" w:rsidRDefault="003B13FE" w:rsidP="00654C53">
            <w:pPr>
              <w:spacing w:after="0"/>
              <w:jc w:val="center"/>
              <w:rPr>
                <w:b/>
                <w:sz w:val="24"/>
              </w:rPr>
            </w:pPr>
            <w:proofErr w:type="spellStart"/>
            <w:r w:rsidRPr="00C07AE2">
              <w:rPr>
                <w:b/>
                <w:sz w:val="24"/>
              </w:rPr>
              <w:t>Người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lập</w:t>
            </w:r>
            <w:proofErr w:type="spellEnd"/>
            <w:r w:rsidRPr="00C07AE2">
              <w:rPr>
                <w:b/>
                <w:sz w:val="24"/>
              </w:rPr>
              <w:t xml:space="preserve"> </w:t>
            </w:r>
            <w:proofErr w:type="spellStart"/>
            <w:r w:rsidRPr="00C07AE2">
              <w:rPr>
                <w:b/>
                <w:sz w:val="24"/>
              </w:rPr>
              <w:t>biểu</w:t>
            </w:r>
            <w:proofErr w:type="spellEnd"/>
          </w:p>
        </w:tc>
        <w:tc>
          <w:tcPr>
            <w:tcW w:w="2424" w:type="pct"/>
            <w:gridSpan w:val="7"/>
          </w:tcPr>
          <w:p w:rsidR="003B13FE" w:rsidRPr="00C07AE2" w:rsidRDefault="003B13FE" w:rsidP="00654C53">
            <w:pPr>
              <w:spacing w:after="0"/>
              <w:ind w:firstLine="39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</w:t>
            </w:r>
            <w:proofErr w:type="spellEnd"/>
            <w:r>
              <w:rPr>
                <w:sz w:val="24"/>
              </w:rPr>
              <w:t xml:space="preserve"> Minh, </w:t>
            </w: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......  </w:t>
            </w:r>
            <w:proofErr w:type="spellStart"/>
            <w:r>
              <w:rPr>
                <w:sz w:val="24"/>
              </w:rPr>
              <w:t>tháng</w:t>
            </w:r>
            <w:proofErr w:type="spellEnd"/>
            <w:r>
              <w:rPr>
                <w:sz w:val="24"/>
              </w:rPr>
              <w:t xml:space="preserve"> 01 </w:t>
            </w:r>
            <w:proofErr w:type="spellStart"/>
            <w:r w:rsidRPr="00C07AE2">
              <w:rPr>
                <w:sz w:val="24"/>
              </w:rPr>
              <w:t>năm</w:t>
            </w:r>
            <w:proofErr w:type="spellEnd"/>
            <w:r w:rsidRPr="00C07AE2">
              <w:rPr>
                <w:sz w:val="24"/>
              </w:rPr>
              <w:t xml:space="preserve"> </w:t>
            </w:r>
            <w:r>
              <w:rPr>
                <w:sz w:val="24"/>
              </w:rPr>
              <w:t>2016</w:t>
            </w:r>
          </w:p>
          <w:p w:rsidR="003B13FE" w:rsidRPr="00C07AE2" w:rsidRDefault="003B13FE" w:rsidP="00654C53">
            <w:pPr>
              <w:spacing w:after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HIỆU TRƯỞNG</w:t>
            </w:r>
          </w:p>
          <w:p w:rsidR="003B13FE" w:rsidRPr="00C07AE2" w:rsidRDefault="003B13FE" w:rsidP="00654C53">
            <w:pPr>
              <w:spacing w:after="0"/>
              <w:jc w:val="center"/>
              <w:rPr>
                <w:sz w:val="24"/>
              </w:rPr>
            </w:pPr>
            <w:r w:rsidRPr="00C07AE2">
              <w:rPr>
                <w:i/>
                <w:sz w:val="24"/>
              </w:rPr>
              <w:t>(</w:t>
            </w:r>
            <w:proofErr w:type="spellStart"/>
            <w:r w:rsidRPr="00C07AE2">
              <w:rPr>
                <w:i/>
                <w:sz w:val="24"/>
              </w:rPr>
              <w:t>Ký</w:t>
            </w:r>
            <w:proofErr w:type="spellEnd"/>
            <w:r w:rsidRPr="00C07AE2">
              <w:rPr>
                <w:i/>
                <w:sz w:val="24"/>
              </w:rPr>
              <w:t xml:space="preserve">, </w:t>
            </w:r>
            <w:proofErr w:type="spellStart"/>
            <w:r w:rsidRPr="00C07AE2">
              <w:rPr>
                <w:i/>
                <w:sz w:val="24"/>
              </w:rPr>
              <w:t>ghi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rõ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họ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tên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và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đóng</w:t>
            </w:r>
            <w:proofErr w:type="spellEnd"/>
            <w:r w:rsidRPr="00C07AE2">
              <w:rPr>
                <w:i/>
                <w:sz w:val="24"/>
              </w:rPr>
              <w:t xml:space="preserve"> </w:t>
            </w:r>
            <w:proofErr w:type="spellStart"/>
            <w:r w:rsidRPr="00C07AE2">
              <w:rPr>
                <w:i/>
                <w:sz w:val="24"/>
              </w:rPr>
              <w:t>dấu</w:t>
            </w:r>
            <w:proofErr w:type="spellEnd"/>
            <w:r w:rsidRPr="00C07AE2">
              <w:rPr>
                <w:i/>
                <w:sz w:val="24"/>
              </w:rPr>
              <w:t>)</w:t>
            </w:r>
          </w:p>
        </w:tc>
      </w:tr>
    </w:tbl>
    <w:p w:rsidR="003B13FE" w:rsidRPr="00C07AE2" w:rsidRDefault="003B13FE" w:rsidP="003B13FE">
      <w:pPr>
        <w:ind w:firstLine="0"/>
        <w:rPr>
          <w:b/>
        </w:rPr>
        <w:sectPr w:rsidR="003B13FE" w:rsidRPr="00C07AE2" w:rsidSect="00C8515E">
          <w:footnotePr>
            <w:numRestart w:val="eachPage"/>
          </w:footnotePr>
          <w:pgSz w:w="16840" w:h="11907" w:orient="landscape" w:code="9"/>
          <w:pgMar w:top="547" w:right="1138" w:bottom="43" w:left="1138" w:header="720" w:footer="720" w:gutter="0"/>
          <w:pgNumType w:start="1"/>
          <w:cols w:space="720"/>
          <w:docGrid w:linePitch="360"/>
        </w:sectPr>
      </w:pPr>
    </w:p>
    <w:p w:rsidR="003B13FE" w:rsidRPr="00C07AE2" w:rsidRDefault="003B13FE" w:rsidP="003B13FE">
      <w:pPr>
        <w:ind w:firstLine="0"/>
        <w:jc w:val="center"/>
        <w:rPr>
          <w:b/>
        </w:rPr>
      </w:pPr>
      <w:r w:rsidRPr="00C07AE2">
        <w:rPr>
          <w:b/>
        </w:rPr>
        <w:lastRenderedPageBreak/>
        <w:t>HƯỚNG DẪN ĐIỀN</w:t>
      </w:r>
      <w:r w:rsidRPr="00C07AE2">
        <w:t xml:space="preserve"> </w:t>
      </w:r>
      <w:r w:rsidRPr="00C07AE2">
        <w:rPr>
          <w:b/>
        </w:rPr>
        <w:t>BIỂU 02/CS-KHCN                                                                     NHÂN LỰC HOẠT ĐỘNG KHOA HỌC VÀ CÔNG NGHỆ</w:t>
      </w:r>
    </w:p>
    <w:p w:rsidR="003B13FE" w:rsidRPr="00C07AE2" w:rsidRDefault="003B13FE" w:rsidP="003B13FE">
      <w:pPr>
        <w:spacing w:before="60" w:after="60" w:line="240" w:lineRule="auto"/>
        <w:rPr>
          <w:b/>
        </w:rPr>
      </w:pPr>
      <w:r w:rsidRPr="00C07AE2">
        <w:rPr>
          <w:b/>
        </w:rPr>
        <w:t xml:space="preserve">1. </w:t>
      </w:r>
      <w:proofErr w:type="spellStart"/>
      <w:r w:rsidRPr="00C07AE2">
        <w:rPr>
          <w:b/>
        </w:rPr>
        <w:t>Nội</w:t>
      </w:r>
      <w:proofErr w:type="spellEnd"/>
      <w:r w:rsidRPr="00C07AE2">
        <w:rPr>
          <w:b/>
        </w:rPr>
        <w:t xml:space="preserve"> dung</w:t>
      </w:r>
    </w:p>
    <w:p w:rsidR="003B13FE" w:rsidRPr="00C07AE2" w:rsidRDefault="003B13FE" w:rsidP="003B13FE">
      <w:pPr>
        <w:spacing w:before="60" w:after="60" w:line="240" w:lineRule="auto"/>
        <w:ind w:firstLine="706"/>
        <w:rPr>
          <w:szCs w:val="28"/>
          <w:lang w:val="pt-BR"/>
        </w:rPr>
      </w:pPr>
      <w:r w:rsidRPr="00C07AE2">
        <w:rPr>
          <w:szCs w:val="28"/>
          <w:lang w:val="pt-BR"/>
        </w:rPr>
        <w:t>Nhân lực hoạt động khoa học và công nghệ (KH&amp;CN) được thống kê ở trong biểu này là những lao động có hoạt động KH&amp;CN mà đơn vị báo cáo quản lý, sử dụng và trả l</w:t>
      </w:r>
      <w:r w:rsidRPr="00C07AE2">
        <w:rPr>
          <w:rFonts w:hint="eastAsia"/>
          <w:szCs w:val="28"/>
          <w:lang w:val="pt-BR"/>
        </w:rPr>
        <w:t>ươ</w:t>
      </w:r>
      <w:r w:rsidRPr="00C07AE2">
        <w:rPr>
          <w:szCs w:val="28"/>
          <w:lang w:val="pt-BR"/>
        </w:rPr>
        <w:t xml:space="preserve">ng, bao gồm cả lao </w:t>
      </w:r>
      <w:r w:rsidRPr="00C07AE2">
        <w:rPr>
          <w:rFonts w:hint="eastAsia"/>
          <w:szCs w:val="28"/>
          <w:lang w:val="pt-BR"/>
        </w:rPr>
        <w:t>đ</w:t>
      </w:r>
      <w:r w:rsidRPr="00C07AE2">
        <w:rPr>
          <w:szCs w:val="28"/>
          <w:lang w:val="pt-BR"/>
        </w:rPr>
        <w:t xml:space="preserve">ộng trong biên chế </w:t>
      </w:r>
      <w:r w:rsidRPr="00C07AE2">
        <w:rPr>
          <w:rFonts w:hint="eastAsia"/>
          <w:szCs w:val="28"/>
          <w:lang w:val="pt-BR"/>
        </w:rPr>
        <w:t>đã</w:t>
      </w:r>
      <w:r w:rsidRPr="00C07AE2">
        <w:rPr>
          <w:szCs w:val="28"/>
          <w:lang w:val="pt-BR"/>
        </w:rPr>
        <w:t xml:space="preserve"> </w:t>
      </w:r>
      <w:r w:rsidRPr="00C07AE2">
        <w:rPr>
          <w:rFonts w:hint="eastAsia"/>
          <w:szCs w:val="28"/>
          <w:lang w:val="pt-BR"/>
        </w:rPr>
        <w:t>đư</w:t>
      </w:r>
      <w:r w:rsidRPr="00C07AE2">
        <w:rPr>
          <w:szCs w:val="28"/>
          <w:lang w:val="pt-BR"/>
        </w:rPr>
        <w:t xml:space="preserve">ợc tuyển dụng chính thức và lao </w:t>
      </w:r>
      <w:r w:rsidRPr="00C07AE2">
        <w:rPr>
          <w:rFonts w:hint="eastAsia"/>
          <w:szCs w:val="28"/>
          <w:lang w:val="pt-BR"/>
        </w:rPr>
        <w:t>đ</w:t>
      </w:r>
      <w:r w:rsidRPr="00C07AE2">
        <w:rPr>
          <w:szCs w:val="28"/>
          <w:lang w:val="pt-BR"/>
        </w:rPr>
        <w:t xml:space="preserve">ộng hợp </w:t>
      </w:r>
      <w:r w:rsidRPr="00C07AE2">
        <w:rPr>
          <w:rFonts w:hint="eastAsia"/>
          <w:szCs w:val="28"/>
          <w:lang w:val="pt-BR"/>
        </w:rPr>
        <w:t>đ</w:t>
      </w:r>
      <w:r w:rsidRPr="00C07AE2">
        <w:rPr>
          <w:szCs w:val="28"/>
          <w:lang w:val="pt-BR"/>
        </w:rPr>
        <w:t xml:space="preserve">ồng. </w:t>
      </w:r>
    </w:p>
    <w:p w:rsidR="003B13FE" w:rsidRPr="00C07AE2" w:rsidRDefault="003B13FE" w:rsidP="003B13FE">
      <w:pPr>
        <w:spacing w:before="60" w:after="60" w:line="240" w:lineRule="auto"/>
        <w:ind w:firstLine="709"/>
        <w:rPr>
          <w:szCs w:val="28"/>
          <w:lang w:val="pt-BR"/>
        </w:rPr>
      </w:pPr>
      <w:r w:rsidRPr="00C07AE2">
        <w:rPr>
          <w:i/>
          <w:szCs w:val="28"/>
          <w:lang w:val="pt-BR"/>
        </w:rPr>
        <w:t xml:space="preserve">Những lao </w:t>
      </w:r>
      <w:r w:rsidRPr="00C07AE2">
        <w:rPr>
          <w:rFonts w:hint="eastAsia"/>
          <w:i/>
          <w:szCs w:val="28"/>
          <w:lang w:val="pt-BR"/>
        </w:rPr>
        <w:t>đ</w:t>
      </w:r>
      <w:r w:rsidRPr="00C07AE2">
        <w:rPr>
          <w:i/>
          <w:szCs w:val="28"/>
          <w:lang w:val="pt-BR"/>
        </w:rPr>
        <w:t xml:space="preserve">ộng sau </w:t>
      </w:r>
      <w:r w:rsidRPr="00C07AE2">
        <w:rPr>
          <w:rFonts w:hint="eastAsia"/>
          <w:i/>
          <w:szCs w:val="28"/>
          <w:lang w:val="pt-BR"/>
        </w:rPr>
        <w:t>đâ</w:t>
      </w:r>
      <w:r w:rsidRPr="00C07AE2">
        <w:rPr>
          <w:i/>
          <w:szCs w:val="28"/>
          <w:lang w:val="pt-BR"/>
        </w:rPr>
        <w:t xml:space="preserve">y không tính vào nhân lực hoạt động KH&amp;CN của </w:t>
      </w:r>
      <w:r w:rsidRPr="00C07AE2">
        <w:rPr>
          <w:rFonts w:hint="eastAsia"/>
          <w:i/>
          <w:szCs w:val="28"/>
          <w:lang w:val="pt-BR"/>
        </w:rPr>
        <w:t>đơ</w:t>
      </w:r>
      <w:r w:rsidRPr="00C07AE2">
        <w:rPr>
          <w:i/>
          <w:szCs w:val="28"/>
          <w:lang w:val="pt-BR"/>
        </w:rPr>
        <w:t>n vị:</w:t>
      </w:r>
    </w:p>
    <w:p w:rsidR="003B13FE" w:rsidRPr="00C07AE2" w:rsidRDefault="003B13FE" w:rsidP="003B13FE">
      <w:pPr>
        <w:numPr>
          <w:ilvl w:val="0"/>
          <w:numId w:val="1"/>
        </w:numPr>
        <w:tabs>
          <w:tab w:val="left" w:pos="1062"/>
        </w:tabs>
        <w:spacing w:before="60" w:after="60" w:line="240" w:lineRule="auto"/>
        <w:ind w:left="0" w:firstLine="720"/>
        <w:rPr>
          <w:color w:val="000000"/>
          <w:szCs w:val="28"/>
          <w:lang w:val="pt-BR"/>
        </w:rPr>
      </w:pPr>
      <w:r w:rsidRPr="00C07AE2">
        <w:rPr>
          <w:szCs w:val="28"/>
          <w:lang w:val="pt-BR"/>
        </w:rPr>
        <w:t>Học sinh của các trường đào tạo, dạy nghề gửi đến thực tập mà cơ quan, đơn vị không phải trả lương</w:t>
      </w:r>
      <w:r w:rsidRPr="00C07AE2">
        <w:rPr>
          <w:color w:val="000000"/>
          <w:szCs w:val="28"/>
          <w:lang w:val="pt-BR"/>
        </w:rPr>
        <w:t>;</w:t>
      </w:r>
    </w:p>
    <w:p w:rsidR="003B13FE" w:rsidRPr="00C07AE2" w:rsidRDefault="003B13FE" w:rsidP="003B13FE">
      <w:pPr>
        <w:numPr>
          <w:ilvl w:val="0"/>
          <w:numId w:val="1"/>
        </w:numPr>
        <w:tabs>
          <w:tab w:val="left" w:pos="1062"/>
        </w:tabs>
        <w:spacing w:before="60" w:after="60" w:line="240" w:lineRule="auto"/>
        <w:ind w:left="0" w:firstLine="720"/>
        <w:rPr>
          <w:color w:val="000000"/>
          <w:szCs w:val="28"/>
          <w:lang w:val="pt-BR"/>
        </w:rPr>
      </w:pPr>
      <w:r w:rsidRPr="00C07AE2">
        <w:rPr>
          <w:color w:val="000000"/>
          <w:szCs w:val="28"/>
          <w:lang w:val="pt-BR"/>
        </w:rPr>
        <w:t>Phạm nhân của các trại gửi đến lao động cải tạo;</w:t>
      </w:r>
    </w:p>
    <w:p w:rsidR="003B13FE" w:rsidRPr="00C07AE2" w:rsidRDefault="003B13FE" w:rsidP="003B13FE">
      <w:pPr>
        <w:numPr>
          <w:ilvl w:val="0"/>
          <w:numId w:val="1"/>
        </w:numPr>
        <w:tabs>
          <w:tab w:val="left" w:pos="1062"/>
        </w:tabs>
        <w:spacing w:before="60" w:after="60" w:line="240" w:lineRule="auto"/>
        <w:ind w:left="0" w:firstLine="720"/>
        <w:rPr>
          <w:color w:val="000000"/>
          <w:szCs w:val="28"/>
          <w:lang w:val="pt-BR"/>
        </w:rPr>
      </w:pPr>
      <w:r w:rsidRPr="00C07AE2">
        <w:rPr>
          <w:color w:val="000000"/>
          <w:szCs w:val="28"/>
          <w:lang w:val="pt-BR"/>
        </w:rPr>
        <w:t>Lao động của các cơ quan, đơn vị khác gửi đến (biệt phái) nhưng đơn vị báo cáo không trả lương.</w:t>
      </w:r>
    </w:p>
    <w:p w:rsidR="003B13FE" w:rsidRPr="00C07AE2" w:rsidRDefault="003B13FE" w:rsidP="003B13FE">
      <w:pPr>
        <w:spacing w:before="60" w:after="60" w:line="240" w:lineRule="auto"/>
        <w:rPr>
          <w:color w:val="000000"/>
          <w:szCs w:val="28"/>
          <w:lang w:val="pt-BR"/>
        </w:rPr>
      </w:pPr>
      <w:r w:rsidRPr="00C07AE2">
        <w:rPr>
          <w:szCs w:val="28"/>
          <w:lang w:val="pt-BR"/>
        </w:rPr>
        <w:t>Nhân lực hoạt động KH&amp;CN</w:t>
      </w:r>
      <w:r w:rsidRPr="00C07AE2" w:rsidDel="00532F7A">
        <w:rPr>
          <w:color w:val="000000"/>
          <w:szCs w:val="28"/>
          <w:lang w:val="pt-BR"/>
        </w:rPr>
        <w:t xml:space="preserve"> </w:t>
      </w:r>
      <w:r w:rsidRPr="00C07AE2">
        <w:rPr>
          <w:color w:val="000000"/>
          <w:szCs w:val="28"/>
          <w:lang w:val="pt-BR"/>
        </w:rPr>
        <w:t>là những người hoạt động trong các tổ chức sau: cơ quan quản lý nhà nước về KH&amp;CN, cơ sở giáo dục đại học, tổ chức nghiên cứu khoa học và phát triển công nghệ, tổ chức dịch vụ KH&amp;CN, doanh nghiệp KH&amp;CN, doanh nghiệp.</w:t>
      </w:r>
    </w:p>
    <w:p w:rsidR="003B13FE" w:rsidRPr="00C07AE2" w:rsidRDefault="003B13FE" w:rsidP="003B13FE">
      <w:pPr>
        <w:spacing w:before="60" w:after="60" w:line="240" w:lineRule="auto"/>
        <w:ind w:firstLine="706"/>
        <w:rPr>
          <w:szCs w:val="28"/>
          <w:lang w:val="pt-BR"/>
        </w:rPr>
      </w:pPr>
      <w:r w:rsidRPr="00C07AE2">
        <w:rPr>
          <w:szCs w:val="28"/>
          <w:lang w:val="pt-BR"/>
        </w:rPr>
        <w:t>Lưu ý: Các viện nghiên cứu, cơ sở giáo dục đại học, đơn vị sự nghiệp KH&amp;CN được tính 100% nhân lực. Các đơn vị khác chỉ tính những người tham gia trực tiếp vào các nhiệm vụ KH&amp;CN.</w:t>
      </w:r>
    </w:p>
    <w:p w:rsidR="003B13FE" w:rsidRPr="00DD0759" w:rsidRDefault="003B13FE" w:rsidP="003B13FE">
      <w:pPr>
        <w:spacing w:before="60" w:after="60" w:line="240" w:lineRule="auto"/>
        <w:rPr>
          <w:b/>
          <w:lang w:val="pt-BR"/>
        </w:rPr>
      </w:pPr>
      <w:r w:rsidRPr="00DD0759">
        <w:rPr>
          <w:b/>
          <w:lang w:val="pt-BR"/>
        </w:rPr>
        <w:t>2. Cách điền số liệu</w:t>
      </w:r>
    </w:p>
    <w:p w:rsidR="003B13FE" w:rsidRPr="00DD0759" w:rsidRDefault="003B13FE" w:rsidP="003B13FE">
      <w:pPr>
        <w:spacing w:before="60" w:after="60" w:line="240" w:lineRule="auto"/>
        <w:rPr>
          <w:lang w:val="pt-BR"/>
        </w:rPr>
      </w:pPr>
      <w:r w:rsidRPr="00DD0759">
        <w:rPr>
          <w:b/>
          <w:lang w:val="pt-BR"/>
        </w:rPr>
        <w:t>Cột 1:</w:t>
      </w:r>
      <w:r w:rsidRPr="00DD0759">
        <w:rPr>
          <w:lang w:val="pt-BR"/>
        </w:rPr>
        <w:t xml:space="preserve"> Ghi tổng số lượng theo chỉ tiêu của hàng ngang;</w:t>
      </w:r>
    </w:p>
    <w:p w:rsidR="003B13FE" w:rsidRPr="00C07AE2" w:rsidRDefault="003B13FE" w:rsidP="003B13FE">
      <w:pPr>
        <w:spacing w:before="60" w:after="60" w:line="240" w:lineRule="auto"/>
      </w:pPr>
      <w:proofErr w:type="spellStart"/>
      <w:r w:rsidRPr="00C07AE2">
        <w:rPr>
          <w:b/>
        </w:rPr>
        <w:t>Cột</w:t>
      </w:r>
      <w:proofErr w:type="spellEnd"/>
      <w:r w:rsidRPr="00C07AE2">
        <w:rPr>
          <w:b/>
        </w:rPr>
        <w:t xml:space="preserve"> 2-7: “Chia </w:t>
      </w:r>
      <w:proofErr w:type="spellStart"/>
      <w:r w:rsidRPr="00C07AE2">
        <w:rPr>
          <w:b/>
        </w:rPr>
        <w:t>theo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trình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độ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chuyên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môn</w:t>
      </w:r>
      <w:proofErr w:type="spellEnd"/>
      <w:r w:rsidRPr="00C07AE2">
        <w:rPr>
          <w:b/>
        </w:rPr>
        <w:t>":</w:t>
      </w:r>
      <w:r w:rsidRPr="00C07AE2">
        <w:t xml:space="preserve"> Chia </w:t>
      </w:r>
      <w:proofErr w:type="spellStart"/>
      <w:r w:rsidRPr="00C07AE2">
        <w:t>theo</w:t>
      </w:r>
      <w:proofErr w:type="spellEnd"/>
      <w:r w:rsidRPr="00C07AE2">
        <w:t xml:space="preserve"> 6 </w:t>
      </w:r>
      <w:proofErr w:type="spellStart"/>
      <w:r w:rsidRPr="00C07AE2">
        <w:t>trình</w:t>
      </w:r>
      <w:proofErr w:type="spellEnd"/>
      <w:r w:rsidRPr="00C07AE2">
        <w:t xml:space="preserve"> </w:t>
      </w:r>
      <w:proofErr w:type="spellStart"/>
      <w:r w:rsidRPr="00C07AE2">
        <w:t>độ</w:t>
      </w:r>
      <w:proofErr w:type="spellEnd"/>
      <w:r w:rsidRPr="00C07AE2">
        <w:t xml:space="preserve">: 1. </w:t>
      </w:r>
      <w:proofErr w:type="spellStart"/>
      <w:r w:rsidRPr="00C07AE2">
        <w:t>Tiến</w:t>
      </w:r>
      <w:proofErr w:type="spellEnd"/>
      <w:r w:rsidRPr="00C07AE2">
        <w:t xml:space="preserve"> </w:t>
      </w:r>
      <w:proofErr w:type="spellStart"/>
      <w:r w:rsidRPr="00C07AE2">
        <w:t>sĩ</w:t>
      </w:r>
      <w:proofErr w:type="spellEnd"/>
      <w:r w:rsidRPr="00C07AE2">
        <w:t xml:space="preserve">; 2. </w:t>
      </w:r>
      <w:proofErr w:type="spellStart"/>
      <w:r w:rsidRPr="00C07AE2">
        <w:t>Thạc</w:t>
      </w:r>
      <w:proofErr w:type="spellEnd"/>
      <w:r w:rsidRPr="00C07AE2">
        <w:t xml:space="preserve"> </w:t>
      </w:r>
      <w:proofErr w:type="spellStart"/>
      <w:r w:rsidRPr="00C07AE2">
        <w:t>sĩ</w:t>
      </w:r>
      <w:proofErr w:type="spellEnd"/>
      <w:r w:rsidRPr="00C07AE2">
        <w:t xml:space="preserve">; 3. </w:t>
      </w:r>
      <w:proofErr w:type="spellStart"/>
      <w:r w:rsidRPr="00C07AE2">
        <w:t>Đại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; 4. Cao </w:t>
      </w:r>
      <w:proofErr w:type="spellStart"/>
      <w:r w:rsidRPr="00C07AE2">
        <w:t>đẳng</w:t>
      </w:r>
      <w:proofErr w:type="spellEnd"/>
      <w:r w:rsidRPr="00C07AE2">
        <w:t xml:space="preserve">; 5. </w:t>
      </w:r>
      <w:proofErr w:type="spellStart"/>
      <w:r w:rsidRPr="00C07AE2">
        <w:t>Trung</w:t>
      </w:r>
      <w:proofErr w:type="spellEnd"/>
      <w:r w:rsidRPr="00C07AE2">
        <w:t xml:space="preserve"> </w:t>
      </w:r>
      <w:proofErr w:type="spellStart"/>
      <w:r w:rsidRPr="00C07AE2">
        <w:t>cấp</w:t>
      </w:r>
      <w:proofErr w:type="spellEnd"/>
      <w:r w:rsidRPr="00C07AE2">
        <w:t xml:space="preserve">; 6. </w:t>
      </w:r>
      <w:proofErr w:type="spellStart"/>
      <w:r w:rsidRPr="00C07AE2">
        <w:t>Khác</w:t>
      </w:r>
      <w:proofErr w:type="spellEnd"/>
      <w:r w:rsidRPr="00C07AE2">
        <w:t>.</w:t>
      </w:r>
    </w:p>
    <w:p w:rsidR="003B13FE" w:rsidRPr="00C07AE2" w:rsidRDefault="003B13FE" w:rsidP="003B13FE">
      <w:pPr>
        <w:spacing w:before="60" w:after="60" w:line="240" w:lineRule="auto"/>
      </w:pPr>
      <w:proofErr w:type="spellStart"/>
      <w:r w:rsidRPr="00C07AE2">
        <w:rPr>
          <w:b/>
        </w:rPr>
        <w:t>Cột</w:t>
      </w:r>
      <w:proofErr w:type="spellEnd"/>
      <w:r w:rsidRPr="00C07AE2">
        <w:rPr>
          <w:b/>
        </w:rPr>
        <w:t xml:space="preserve"> 8</w:t>
      </w:r>
      <w:proofErr w:type="gramStart"/>
      <w:r w:rsidRPr="00C07AE2">
        <w:rPr>
          <w:b/>
        </w:rPr>
        <w:t>,9</w:t>
      </w:r>
      <w:proofErr w:type="gramEnd"/>
      <w:r w:rsidRPr="00C07AE2">
        <w:rPr>
          <w:b/>
        </w:rPr>
        <w:t xml:space="preserve">: “Chia </w:t>
      </w:r>
      <w:proofErr w:type="spellStart"/>
      <w:r w:rsidRPr="00C07AE2">
        <w:rPr>
          <w:b/>
        </w:rPr>
        <w:t>theo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chức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danh</w:t>
      </w:r>
      <w:proofErr w:type="spellEnd"/>
      <w:r w:rsidRPr="00C07AE2">
        <w:rPr>
          <w:b/>
        </w:rPr>
        <w:t xml:space="preserve"> GS, PGS ":</w:t>
      </w:r>
      <w:r w:rsidRPr="00C07AE2">
        <w:t xml:space="preserve"> </w:t>
      </w:r>
      <w:proofErr w:type="spellStart"/>
      <w:r w:rsidRPr="00C07AE2">
        <w:t>Chỉ</w:t>
      </w:r>
      <w:proofErr w:type="spellEnd"/>
      <w:r w:rsidRPr="00C07AE2">
        <w:t xml:space="preserve"> </w:t>
      </w:r>
      <w:proofErr w:type="spellStart"/>
      <w:r w:rsidRPr="00C07AE2">
        <w:t>tính</w:t>
      </w:r>
      <w:proofErr w:type="spellEnd"/>
      <w:r w:rsidRPr="00C07AE2">
        <w:t xml:space="preserve"> </w:t>
      </w:r>
      <w:proofErr w:type="spellStart"/>
      <w:r w:rsidRPr="00C07AE2">
        <w:t>những</w:t>
      </w:r>
      <w:proofErr w:type="spellEnd"/>
      <w:r w:rsidRPr="00C07AE2">
        <w:t xml:space="preserve"> </w:t>
      </w:r>
      <w:proofErr w:type="spellStart"/>
      <w:r w:rsidRPr="00C07AE2">
        <w:t>người</w:t>
      </w:r>
      <w:proofErr w:type="spellEnd"/>
      <w:r w:rsidRPr="00C07AE2">
        <w:t xml:space="preserve"> </w:t>
      </w:r>
      <w:proofErr w:type="spellStart"/>
      <w:r w:rsidRPr="00C07AE2">
        <w:t>có</w:t>
      </w:r>
      <w:proofErr w:type="spellEnd"/>
      <w:r w:rsidRPr="00C07AE2">
        <w:t xml:space="preserve"> </w:t>
      </w:r>
      <w:proofErr w:type="spellStart"/>
      <w:r w:rsidRPr="00C07AE2">
        <w:t>chức</w:t>
      </w:r>
      <w:proofErr w:type="spellEnd"/>
      <w:r w:rsidRPr="00C07AE2">
        <w:t xml:space="preserve"> </w:t>
      </w:r>
      <w:proofErr w:type="spellStart"/>
      <w:r w:rsidRPr="00C07AE2">
        <w:t>danh</w:t>
      </w:r>
      <w:proofErr w:type="spellEnd"/>
      <w:r w:rsidRPr="00C07AE2">
        <w:t xml:space="preserve"> </w:t>
      </w:r>
      <w:proofErr w:type="spellStart"/>
      <w:r w:rsidRPr="00C07AE2">
        <w:t>Giáo</w:t>
      </w:r>
      <w:proofErr w:type="spellEnd"/>
      <w:r w:rsidRPr="00C07AE2">
        <w:t xml:space="preserve"> </w:t>
      </w:r>
      <w:proofErr w:type="spellStart"/>
      <w:r w:rsidRPr="00C07AE2">
        <w:t>sư</w:t>
      </w:r>
      <w:proofErr w:type="spellEnd"/>
      <w:r w:rsidRPr="00C07AE2">
        <w:t xml:space="preserve"> </w:t>
      </w:r>
      <w:proofErr w:type="spellStart"/>
      <w:r w:rsidRPr="00C07AE2">
        <w:t>và</w:t>
      </w:r>
      <w:proofErr w:type="spellEnd"/>
      <w:r w:rsidRPr="00C07AE2">
        <w:t xml:space="preserve"> </w:t>
      </w:r>
      <w:proofErr w:type="spellStart"/>
      <w:r w:rsidRPr="00C07AE2">
        <w:t>Phó</w:t>
      </w:r>
      <w:proofErr w:type="spellEnd"/>
      <w:r w:rsidRPr="00C07AE2">
        <w:t xml:space="preserve"> </w:t>
      </w:r>
      <w:proofErr w:type="spellStart"/>
      <w:r w:rsidRPr="00C07AE2">
        <w:t>giáo</w:t>
      </w:r>
      <w:proofErr w:type="spellEnd"/>
      <w:r w:rsidRPr="00C07AE2">
        <w:t xml:space="preserve"> </w:t>
      </w:r>
      <w:proofErr w:type="spellStart"/>
      <w:r w:rsidRPr="00C07AE2">
        <w:t>sư</w:t>
      </w:r>
      <w:proofErr w:type="spellEnd"/>
      <w:r w:rsidRPr="00C07AE2">
        <w:t xml:space="preserve"> </w:t>
      </w:r>
      <w:proofErr w:type="spellStart"/>
      <w:r w:rsidRPr="00C07AE2">
        <w:t>được</w:t>
      </w:r>
      <w:proofErr w:type="spellEnd"/>
      <w:r w:rsidRPr="00C07AE2">
        <w:t xml:space="preserve"> </w:t>
      </w:r>
      <w:proofErr w:type="spellStart"/>
      <w:r w:rsidRPr="00C07AE2">
        <w:t>Hội</w:t>
      </w:r>
      <w:proofErr w:type="spellEnd"/>
      <w:r w:rsidRPr="00C07AE2">
        <w:t xml:space="preserve"> </w:t>
      </w:r>
      <w:proofErr w:type="spellStart"/>
      <w:r w:rsidRPr="00C07AE2">
        <w:t>đồng</w:t>
      </w:r>
      <w:proofErr w:type="spellEnd"/>
      <w:r w:rsidRPr="00C07AE2">
        <w:t xml:space="preserve"> </w:t>
      </w:r>
      <w:proofErr w:type="spellStart"/>
      <w:r w:rsidRPr="00C07AE2">
        <w:t>Chức</w:t>
      </w:r>
      <w:proofErr w:type="spellEnd"/>
      <w:r w:rsidRPr="00C07AE2">
        <w:t xml:space="preserve"> </w:t>
      </w:r>
      <w:proofErr w:type="spellStart"/>
      <w:r w:rsidRPr="00C07AE2">
        <w:t>danh</w:t>
      </w:r>
      <w:proofErr w:type="spellEnd"/>
      <w:r w:rsidRPr="00C07AE2">
        <w:t xml:space="preserve"> </w:t>
      </w:r>
      <w:proofErr w:type="spellStart"/>
      <w:r w:rsidRPr="00C07AE2">
        <w:t>giáo</w:t>
      </w:r>
      <w:proofErr w:type="spellEnd"/>
      <w:r w:rsidRPr="00C07AE2">
        <w:t xml:space="preserve"> </w:t>
      </w:r>
      <w:proofErr w:type="spellStart"/>
      <w:r w:rsidRPr="00C07AE2">
        <w:t>sư</w:t>
      </w:r>
      <w:proofErr w:type="spellEnd"/>
      <w:r w:rsidRPr="00C07AE2">
        <w:t xml:space="preserve"> </w:t>
      </w:r>
      <w:proofErr w:type="spellStart"/>
      <w:r w:rsidRPr="00C07AE2">
        <w:t>nhà</w:t>
      </w:r>
      <w:proofErr w:type="spellEnd"/>
      <w:r w:rsidRPr="00C07AE2">
        <w:t xml:space="preserve"> </w:t>
      </w:r>
      <w:proofErr w:type="spellStart"/>
      <w:r w:rsidRPr="00C07AE2">
        <w:t>nước</w:t>
      </w:r>
      <w:proofErr w:type="spellEnd"/>
      <w:r w:rsidRPr="00C07AE2">
        <w:t xml:space="preserve"> </w:t>
      </w:r>
      <w:proofErr w:type="spellStart"/>
      <w:r w:rsidRPr="00C07AE2">
        <w:t>xét</w:t>
      </w:r>
      <w:proofErr w:type="spellEnd"/>
      <w:r w:rsidRPr="00C07AE2">
        <w:t xml:space="preserve"> </w:t>
      </w:r>
      <w:proofErr w:type="spellStart"/>
      <w:r w:rsidRPr="00C07AE2">
        <w:t>công</w:t>
      </w:r>
      <w:proofErr w:type="spellEnd"/>
      <w:r w:rsidRPr="00C07AE2">
        <w:t xml:space="preserve"> </w:t>
      </w:r>
      <w:proofErr w:type="spellStart"/>
      <w:r w:rsidRPr="00C07AE2">
        <w:t>nhận</w:t>
      </w:r>
      <w:proofErr w:type="spellEnd"/>
      <w:r w:rsidRPr="00C07AE2">
        <w:t xml:space="preserve"> </w:t>
      </w:r>
      <w:proofErr w:type="spellStart"/>
      <w:r w:rsidRPr="00C07AE2">
        <w:t>đạt</w:t>
      </w:r>
      <w:proofErr w:type="spellEnd"/>
      <w:r w:rsidRPr="00C07AE2">
        <w:t xml:space="preserve"> </w:t>
      </w:r>
      <w:proofErr w:type="spellStart"/>
      <w:r w:rsidRPr="00C07AE2">
        <w:t>tiêu</w:t>
      </w:r>
      <w:proofErr w:type="spellEnd"/>
      <w:r w:rsidRPr="00C07AE2">
        <w:t xml:space="preserve"> </w:t>
      </w:r>
      <w:proofErr w:type="spellStart"/>
      <w:r w:rsidRPr="00C07AE2">
        <w:t>chuẩn</w:t>
      </w:r>
      <w:proofErr w:type="spellEnd"/>
      <w:r w:rsidRPr="00C07AE2">
        <w:t xml:space="preserve"> </w:t>
      </w:r>
      <w:proofErr w:type="spellStart"/>
      <w:r w:rsidRPr="00C07AE2">
        <w:t>và</w:t>
      </w:r>
      <w:proofErr w:type="spellEnd"/>
      <w:r w:rsidRPr="00C07AE2">
        <w:t xml:space="preserve"> </w:t>
      </w:r>
      <w:proofErr w:type="spellStart"/>
      <w:r w:rsidRPr="00C07AE2">
        <w:t>bổ</w:t>
      </w:r>
      <w:proofErr w:type="spellEnd"/>
      <w:r w:rsidRPr="00C07AE2">
        <w:t xml:space="preserve"> </w:t>
      </w:r>
      <w:proofErr w:type="spellStart"/>
      <w:r w:rsidRPr="00C07AE2">
        <w:t>nhiệm</w:t>
      </w:r>
      <w:proofErr w:type="spellEnd"/>
      <w:r w:rsidRPr="00C07AE2">
        <w:t xml:space="preserve"> </w:t>
      </w:r>
      <w:proofErr w:type="spellStart"/>
      <w:r w:rsidRPr="00C07AE2">
        <w:t>theo</w:t>
      </w:r>
      <w:proofErr w:type="spellEnd"/>
      <w:r w:rsidRPr="00C07AE2">
        <w:t xml:space="preserve"> </w:t>
      </w:r>
      <w:proofErr w:type="spellStart"/>
      <w:r w:rsidRPr="00C07AE2">
        <w:t>Quyết</w:t>
      </w:r>
      <w:proofErr w:type="spellEnd"/>
      <w:r w:rsidRPr="00C07AE2">
        <w:t xml:space="preserve"> </w:t>
      </w:r>
      <w:proofErr w:type="spellStart"/>
      <w:r w:rsidRPr="00C07AE2">
        <w:t>định</w:t>
      </w:r>
      <w:proofErr w:type="spellEnd"/>
      <w:r w:rsidRPr="00C07AE2">
        <w:t xml:space="preserve"> </w:t>
      </w:r>
      <w:proofErr w:type="spellStart"/>
      <w:r w:rsidRPr="00C07AE2">
        <w:t>của</w:t>
      </w:r>
      <w:proofErr w:type="spellEnd"/>
      <w:r w:rsidRPr="00C07AE2">
        <w:t xml:space="preserve"> </w:t>
      </w:r>
      <w:proofErr w:type="spellStart"/>
      <w:r w:rsidRPr="00C07AE2">
        <w:t>Thủ</w:t>
      </w:r>
      <w:proofErr w:type="spellEnd"/>
      <w:r w:rsidRPr="00C07AE2">
        <w:t xml:space="preserve"> </w:t>
      </w:r>
      <w:proofErr w:type="spellStart"/>
      <w:r w:rsidRPr="00C07AE2">
        <w:t>trưởng</w:t>
      </w:r>
      <w:proofErr w:type="spellEnd"/>
      <w:r w:rsidRPr="00C07AE2">
        <w:t xml:space="preserve"> </w:t>
      </w:r>
      <w:proofErr w:type="spellStart"/>
      <w:r w:rsidRPr="00C07AE2">
        <w:t>cơ</w:t>
      </w:r>
      <w:proofErr w:type="spellEnd"/>
      <w:r w:rsidRPr="00C07AE2">
        <w:t xml:space="preserve"> </w:t>
      </w:r>
      <w:proofErr w:type="spellStart"/>
      <w:r w:rsidRPr="00C07AE2">
        <w:t>sở</w:t>
      </w:r>
      <w:proofErr w:type="spellEnd"/>
      <w:r w:rsidRPr="00C07AE2">
        <w:t xml:space="preserve"> </w:t>
      </w:r>
      <w:proofErr w:type="spellStart"/>
      <w:r w:rsidRPr="00C07AE2">
        <w:t>giáo</w:t>
      </w:r>
      <w:proofErr w:type="spellEnd"/>
      <w:r w:rsidRPr="00C07AE2">
        <w:t xml:space="preserve"> </w:t>
      </w:r>
      <w:proofErr w:type="spellStart"/>
      <w:r w:rsidRPr="00C07AE2">
        <w:t>dục</w:t>
      </w:r>
      <w:proofErr w:type="spellEnd"/>
      <w:r w:rsidRPr="00C07AE2">
        <w:t xml:space="preserve"> </w:t>
      </w:r>
      <w:proofErr w:type="spellStart"/>
      <w:r w:rsidRPr="00C07AE2">
        <w:t>đại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. </w:t>
      </w:r>
    </w:p>
    <w:p w:rsidR="003B13FE" w:rsidRPr="00C07AE2" w:rsidRDefault="003B13FE" w:rsidP="003B13FE">
      <w:pPr>
        <w:spacing w:before="60" w:after="60" w:line="240" w:lineRule="auto"/>
      </w:pPr>
      <w:proofErr w:type="spellStart"/>
      <w:r w:rsidRPr="00C07AE2">
        <w:rPr>
          <w:b/>
        </w:rPr>
        <w:t>Dòng</w:t>
      </w:r>
      <w:proofErr w:type="spellEnd"/>
      <w:r w:rsidRPr="00C07AE2">
        <w:rPr>
          <w:b/>
        </w:rPr>
        <w:t xml:space="preserve"> "</w:t>
      </w:r>
      <w:proofErr w:type="spellStart"/>
      <w:r w:rsidRPr="00C07AE2">
        <w:rPr>
          <w:b/>
        </w:rPr>
        <w:t>Trong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đó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số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Nữ</w:t>
      </w:r>
      <w:proofErr w:type="spellEnd"/>
      <w:r w:rsidRPr="00C07AE2">
        <w:rPr>
          <w:b/>
        </w:rPr>
        <w:t>":</w:t>
      </w:r>
      <w:r w:rsidRPr="00C07AE2">
        <w:t xml:space="preserve"> </w:t>
      </w:r>
      <w:proofErr w:type="spellStart"/>
      <w:r w:rsidRPr="00C07AE2">
        <w:t>dùng</w:t>
      </w:r>
      <w:proofErr w:type="spellEnd"/>
      <w:r w:rsidRPr="00C07AE2">
        <w:t xml:space="preserve"> </w:t>
      </w:r>
      <w:proofErr w:type="spellStart"/>
      <w:r w:rsidRPr="00C07AE2">
        <w:t>để</w:t>
      </w:r>
      <w:proofErr w:type="spellEnd"/>
      <w:r w:rsidRPr="00C07AE2">
        <w:t xml:space="preserve"> </w:t>
      </w:r>
      <w:proofErr w:type="spellStart"/>
      <w:r w:rsidRPr="00C07AE2">
        <w:t>xác</w:t>
      </w:r>
      <w:proofErr w:type="spellEnd"/>
      <w:r w:rsidRPr="00C07AE2">
        <w:t xml:space="preserve"> </w:t>
      </w:r>
      <w:proofErr w:type="spellStart"/>
      <w:r w:rsidRPr="00C07AE2">
        <w:t>định</w:t>
      </w:r>
      <w:proofErr w:type="spellEnd"/>
      <w:r w:rsidRPr="00C07AE2">
        <w:t xml:space="preserve"> </w:t>
      </w:r>
      <w:proofErr w:type="spellStart"/>
      <w:r w:rsidRPr="00C07AE2">
        <w:t>số</w:t>
      </w:r>
      <w:proofErr w:type="spellEnd"/>
      <w:r w:rsidRPr="00C07AE2">
        <w:t xml:space="preserve"> </w:t>
      </w:r>
      <w:proofErr w:type="spellStart"/>
      <w:r w:rsidRPr="00C07AE2">
        <w:t>lượng</w:t>
      </w:r>
      <w:proofErr w:type="spellEnd"/>
      <w:r w:rsidRPr="00C07AE2">
        <w:t xml:space="preserve"> </w:t>
      </w:r>
      <w:proofErr w:type="spellStart"/>
      <w:proofErr w:type="gramStart"/>
      <w:r w:rsidRPr="00C07AE2">
        <w:t>lao</w:t>
      </w:r>
      <w:proofErr w:type="spellEnd"/>
      <w:proofErr w:type="gramEnd"/>
      <w:r w:rsidRPr="00C07AE2">
        <w:t xml:space="preserve"> </w:t>
      </w:r>
      <w:proofErr w:type="spellStart"/>
      <w:r w:rsidRPr="00C07AE2">
        <w:t>động</w:t>
      </w:r>
      <w:proofErr w:type="spellEnd"/>
      <w:r w:rsidRPr="00C07AE2">
        <w:t xml:space="preserve"> </w:t>
      </w:r>
      <w:proofErr w:type="spellStart"/>
      <w:r w:rsidRPr="00C07AE2">
        <w:t>có</w:t>
      </w:r>
      <w:proofErr w:type="spellEnd"/>
      <w:r w:rsidRPr="00C07AE2">
        <w:t xml:space="preserve"> </w:t>
      </w:r>
      <w:proofErr w:type="spellStart"/>
      <w:r w:rsidRPr="00C07AE2">
        <w:t>giới</w:t>
      </w:r>
      <w:proofErr w:type="spellEnd"/>
      <w:r w:rsidRPr="00C07AE2">
        <w:t xml:space="preserve"> </w:t>
      </w:r>
      <w:proofErr w:type="spellStart"/>
      <w:r w:rsidRPr="00C07AE2">
        <w:t>tính</w:t>
      </w:r>
      <w:proofErr w:type="spellEnd"/>
      <w:r w:rsidRPr="00C07AE2">
        <w:t xml:space="preserve"> </w:t>
      </w:r>
      <w:proofErr w:type="spellStart"/>
      <w:r w:rsidRPr="00C07AE2">
        <w:t>nữ</w:t>
      </w:r>
      <w:proofErr w:type="spellEnd"/>
      <w:r w:rsidRPr="00C07AE2">
        <w:t xml:space="preserve">. </w:t>
      </w:r>
    </w:p>
    <w:p w:rsidR="003B13FE" w:rsidRPr="00C07AE2" w:rsidRDefault="003B13FE" w:rsidP="003B13FE">
      <w:pPr>
        <w:spacing w:before="60" w:after="60" w:line="240" w:lineRule="auto"/>
      </w:pPr>
      <w:proofErr w:type="spellStart"/>
      <w:proofErr w:type="gramStart"/>
      <w:r w:rsidRPr="00C07AE2">
        <w:rPr>
          <w:b/>
        </w:rPr>
        <w:lastRenderedPageBreak/>
        <w:t>Mục</w:t>
      </w:r>
      <w:proofErr w:type="spellEnd"/>
      <w:r w:rsidRPr="00C07AE2">
        <w:rPr>
          <w:b/>
        </w:rPr>
        <w:t xml:space="preserve"> "2.</w:t>
      </w:r>
      <w:proofErr w:type="gramEnd"/>
      <w:r w:rsidRPr="00C07AE2">
        <w:rPr>
          <w:b/>
        </w:rPr>
        <w:t xml:space="preserve"> Chia </w:t>
      </w:r>
      <w:proofErr w:type="spellStart"/>
      <w:r w:rsidRPr="00C07AE2">
        <w:rPr>
          <w:b/>
        </w:rPr>
        <w:t>theo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dân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tộc</w:t>
      </w:r>
      <w:proofErr w:type="spellEnd"/>
      <w:r w:rsidRPr="00C07AE2">
        <w:rPr>
          <w:b/>
        </w:rPr>
        <w:t>":</w:t>
      </w:r>
      <w:r w:rsidRPr="00C07AE2">
        <w:rPr>
          <w:color w:val="000000"/>
          <w:szCs w:val="28"/>
        </w:rPr>
        <w:t xml:space="preserve"> chia </w:t>
      </w:r>
      <w:proofErr w:type="spellStart"/>
      <w:proofErr w:type="gramStart"/>
      <w:r w:rsidRPr="00C07AE2">
        <w:rPr>
          <w:color w:val="000000"/>
          <w:szCs w:val="28"/>
        </w:rPr>
        <w:t>theo</w:t>
      </w:r>
      <w:proofErr w:type="spellEnd"/>
      <w:proofErr w:type="gramEnd"/>
      <w:r w:rsidRPr="00C07AE2">
        <w:rPr>
          <w:color w:val="000000"/>
          <w:szCs w:val="28"/>
        </w:rPr>
        <w:t xml:space="preserve"> 2 </w:t>
      </w:r>
      <w:proofErr w:type="spellStart"/>
      <w:r w:rsidRPr="00C07AE2">
        <w:rPr>
          <w:color w:val="000000"/>
          <w:szCs w:val="28"/>
        </w:rPr>
        <w:t>nhóm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là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người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Việt</w:t>
      </w:r>
      <w:proofErr w:type="spellEnd"/>
      <w:r w:rsidRPr="00C07AE2">
        <w:rPr>
          <w:color w:val="000000"/>
          <w:szCs w:val="28"/>
        </w:rPr>
        <w:t xml:space="preserve"> Nam (</w:t>
      </w:r>
      <w:proofErr w:type="spellStart"/>
      <w:r w:rsidRPr="00C07AE2">
        <w:rPr>
          <w:color w:val="000000"/>
          <w:szCs w:val="28"/>
        </w:rPr>
        <w:t>dân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tộc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Kinh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và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dân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tộc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thiểu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số</w:t>
      </w:r>
      <w:proofErr w:type="spellEnd"/>
      <w:r w:rsidRPr="00C07AE2">
        <w:rPr>
          <w:color w:val="000000"/>
          <w:szCs w:val="28"/>
        </w:rPr>
        <w:t xml:space="preserve">) </w:t>
      </w:r>
      <w:proofErr w:type="spellStart"/>
      <w:r w:rsidRPr="00C07AE2">
        <w:rPr>
          <w:color w:val="000000"/>
          <w:szCs w:val="28"/>
        </w:rPr>
        <w:t>và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người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nước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ngoài</w:t>
      </w:r>
      <w:proofErr w:type="spellEnd"/>
      <w:r w:rsidRPr="00C07AE2">
        <w:rPr>
          <w:color w:val="000000"/>
          <w:szCs w:val="28"/>
        </w:rPr>
        <w:t xml:space="preserve">. </w:t>
      </w:r>
      <w:proofErr w:type="spellStart"/>
      <w:r w:rsidRPr="00C07AE2">
        <w:rPr>
          <w:color w:val="000000"/>
          <w:szCs w:val="28"/>
        </w:rPr>
        <w:t>Nếu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có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lao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động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là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người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dân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tộc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thiểu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số</w:t>
      </w:r>
      <w:proofErr w:type="spellEnd"/>
      <w:r w:rsidRPr="00C07AE2">
        <w:rPr>
          <w:color w:val="000000"/>
          <w:szCs w:val="28"/>
        </w:rPr>
        <w:t xml:space="preserve">, </w:t>
      </w:r>
      <w:proofErr w:type="spellStart"/>
      <w:r w:rsidRPr="00C07AE2">
        <w:rPr>
          <w:color w:val="000000"/>
          <w:szCs w:val="28"/>
        </w:rPr>
        <w:t>thì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tính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tổng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số</w:t>
      </w:r>
      <w:proofErr w:type="spellEnd"/>
      <w:r w:rsidRPr="00C07AE2">
        <w:rPr>
          <w:color w:val="000000"/>
          <w:szCs w:val="28"/>
        </w:rPr>
        <w:t xml:space="preserve">, </w:t>
      </w:r>
      <w:proofErr w:type="spellStart"/>
      <w:r w:rsidRPr="00C07AE2">
        <w:rPr>
          <w:color w:val="000000"/>
          <w:szCs w:val="28"/>
        </w:rPr>
        <w:t>không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phân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biệt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thành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nhóm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dân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tộc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thiểu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số</w:t>
      </w:r>
      <w:proofErr w:type="spellEnd"/>
      <w:r w:rsidRPr="00C07AE2">
        <w:rPr>
          <w:color w:val="000000"/>
          <w:szCs w:val="28"/>
        </w:rPr>
        <w:t xml:space="preserve"> (</w:t>
      </w:r>
      <w:proofErr w:type="spellStart"/>
      <w:r w:rsidRPr="00C07AE2">
        <w:rPr>
          <w:color w:val="000000"/>
          <w:szCs w:val="28"/>
        </w:rPr>
        <w:t>như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H'mong</w:t>
      </w:r>
      <w:proofErr w:type="spellEnd"/>
      <w:r w:rsidRPr="00C07AE2">
        <w:rPr>
          <w:color w:val="000000"/>
          <w:szCs w:val="28"/>
        </w:rPr>
        <w:t xml:space="preserve">, </w:t>
      </w:r>
      <w:proofErr w:type="spellStart"/>
      <w:r w:rsidRPr="00C07AE2">
        <w:rPr>
          <w:color w:val="000000"/>
          <w:szCs w:val="28"/>
        </w:rPr>
        <w:t>Thái</w:t>
      </w:r>
      <w:proofErr w:type="spellEnd"/>
      <w:proofErr w:type="gramStart"/>
      <w:r w:rsidRPr="00C07AE2">
        <w:rPr>
          <w:color w:val="000000"/>
          <w:szCs w:val="28"/>
        </w:rPr>
        <w:t>,...</w:t>
      </w:r>
      <w:proofErr w:type="gramEnd"/>
      <w:r w:rsidRPr="00C07AE2">
        <w:rPr>
          <w:color w:val="000000"/>
          <w:szCs w:val="28"/>
        </w:rPr>
        <w:t xml:space="preserve">). </w:t>
      </w:r>
      <w:proofErr w:type="spellStart"/>
      <w:proofErr w:type="gramStart"/>
      <w:r w:rsidRPr="00C07AE2">
        <w:rPr>
          <w:color w:val="000000"/>
          <w:szCs w:val="28"/>
        </w:rPr>
        <w:t>Nếu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có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người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nước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ngoài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thì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chỉ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ghi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số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lượng</w:t>
      </w:r>
      <w:proofErr w:type="spellEnd"/>
      <w:r w:rsidRPr="00C07AE2">
        <w:rPr>
          <w:color w:val="000000"/>
          <w:szCs w:val="28"/>
        </w:rPr>
        <w:t xml:space="preserve">, </w:t>
      </w:r>
      <w:proofErr w:type="spellStart"/>
      <w:r w:rsidRPr="00C07AE2">
        <w:rPr>
          <w:color w:val="000000"/>
          <w:szCs w:val="28"/>
        </w:rPr>
        <w:t>không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phân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biệt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quốc</w:t>
      </w:r>
      <w:proofErr w:type="spellEnd"/>
      <w:r w:rsidRPr="00C07AE2">
        <w:rPr>
          <w:color w:val="000000"/>
          <w:szCs w:val="28"/>
        </w:rPr>
        <w:t xml:space="preserve"> </w:t>
      </w:r>
      <w:proofErr w:type="spellStart"/>
      <w:r w:rsidRPr="00C07AE2">
        <w:rPr>
          <w:color w:val="000000"/>
          <w:szCs w:val="28"/>
        </w:rPr>
        <w:t>tịch</w:t>
      </w:r>
      <w:proofErr w:type="spellEnd"/>
      <w:r w:rsidRPr="00C07AE2">
        <w:rPr>
          <w:color w:val="000000"/>
          <w:szCs w:val="28"/>
        </w:rPr>
        <w:t>.</w:t>
      </w:r>
      <w:proofErr w:type="gramEnd"/>
    </w:p>
    <w:p w:rsidR="003B13FE" w:rsidRPr="00C07AE2" w:rsidRDefault="003B13FE" w:rsidP="003B13FE">
      <w:pPr>
        <w:spacing w:before="60" w:after="60" w:line="240" w:lineRule="auto"/>
      </w:pPr>
      <w:proofErr w:type="spellStart"/>
      <w:proofErr w:type="gramStart"/>
      <w:r w:rsidRPr="00C07AE2">
        <w:rPr>
          <w:b/>
        </w:rPr>
        <w:t>Mục</w:t>
      </w:r>
      <w:proofErr w:type="spellEnd"/>
      <w:r w:rsidRPr="00C07AE2">
        <w:rPr>
          <w:b/>
        </w:rPr>
        <w:t xml:space="preserve"> "3.</w:t>
      </w:r>
      <w:proofErr w:type="gramEnd"/>
      <w:r w:rsidRPr="00C07AE2">
        <w:rPr>
          <w:b/>
        </w:rPr>
        <w:t xml:space="preserve"> Chia </w:t>
      </w:r>
      <w:proofErr w:type="spellStart"/>
      <w:r w:rsidRPr="00C07AE2">
        <w:rPr>
          <w:b/>
        </w:rPr>
        <w:t>theo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lĩnh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vực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đào</w:t>
      </w:r>
      <w:proofErr w:type="spellEnd"/>
      <w:r w:rsidRPr="00C07AE2">
        <w:rPr>
          <w:b/>
        </w:rPr>
        <w:t xml:space="preserve"> </w:t>
      </w:r>
      <w:proofErr w:type="spellStart"/>
      <w:r w:rsidRPr="00C07AE2">
        <w:rPr>
          <w:b/>
        </w:rPr>
        <w:t>tạo</w:t>
      </w:r>
      <w:proofErr w:type="spellEnd"/>
      <w:r w:rsidRPr="00C07AE2">
        <w:rPr>
          <w:b/>
        </w:rPr>
        <w:t>":</w:t>
      </w:r>
      <w:r w:rsidRPr="00C07AE2">
        <w:t xml:space="preserve"> </w:t>
      </w:r>
      <w:proofErr w:type="spellStart"/>
      <w:r w:rsidRPr="00C07AE2">
        <w:t>Chỉ</w:t>
      </w:r>
      <w:proofErr w:type="spellEnd"/>
      <w:r w:rsidRPr="00C07AE2">
        <w:t xml:space="preserve"> </w:t>
      </w:r>
      <w:proofErr w:type="spellStart"/>
      <w:r w:rsidRPr="00C07AE2">
        <w:t>tính</w:t>
      </w:r>
      <w:proofErr w:type="spellEnd"/>
      <w:r w:rsidRPr="00C07AE2">
        <w:t xml:space="preserve"> </w:t>
      </w:r>
      <w:proofErr w:type="spellStart"/>
      <w:r w:rsidRPr="00C07AE2">
        <w:t>những</w:t>
      </w:r>
      <w:proofErr w:type="spellEnd"/>
      <w:r w:rsidRPr="00C07AE2">
        <w:t xml:space="preserve"> </w:t>
      </w:r>
      <w:proofErr w:type="spellStart"/>
      <w:r w:rsidRPr="00C07AE2">
        <w:t>người</w:t>
      </w:r>
      <w:proofErr w:type="spellEnd"/>
      <w:r w:rsidRPr="00C07AE2">
        <w:t xml:space="preserve"> </w:t>
      </w:r>
      <w:proofErr w:type="spellStart"/>
      <w:r w:rsidRPr="00C07AE2">
        <w:t>có</w:t>
      </w:r>
      <w:proofErr w:type="spellEnd"/>
      <w:r w:rsidRPr="00C07AE2">
        <w:t xml:space="preserve"> </w:t>
      </w:r>
      <w:proofErr w:type="spellStart"/>
      <w:r w:rsidRPr="00C07AE2">
        <w:t>trình</w:t>
      </w:r>
      <w:proofErr w:type="spellEnd"/>
      <w:r w:rsidRPr="00C07AE2">
        <w:t xml:space="preserve"> </w:t>
      </w:r>
      <w:proofErr w:type="spellStart"/>
      <w:r w:rsidRPr="00C07AE2">
        <w:t>độ</w:t>
      </w:r>
      <w:proofErr w:type="spellEnd"/>
      <w:r w:rsidRPr="00C07AE2">
        <w:t xml:space="preserve"> </w:t>
      </w:r>
      <w:proofErr w:type="spellStart"/>
      <w:r w:rsidRPr="00C07AE2">
        <w:t>từ</w:t>
      </w:r>
      <w:proofErr w:type="spellEnd"/>
      <w:r w:rsidRPr="00C07AE2">
        <w:t xml:space="preserve"> </w:t>
      </w:r>
      <w:proofErr w:type="spellStart"/>
      <w:r w:rsidRPr="00C07AE2">
        <w:t>cao</w:t>
      </w:r>
      <w:proofErr w:type="spellEnd"/>
      <w:r w:rsidRPr="00C07AE2">
        <w:t xml:space="preserve"> </w:t>
      </w:r>
      <w:proofErr w:type="spellStart"/>
      <w:r w:rsidRPr="00C07AE2">
        <w:t>đẳng</w:t>
      </w:r>
      <w:proofErr w:type="spellEnd"/>
      <w:r w:rsidRPr="00C07AE2">
        <w:t xml:space="preserve">, </w:t>
      </w:r>
      <w:proofErr w:type="spellStart"/>
      <w:r w:rsidRPr="00C07AE2">
        <w:t>đại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 </w:t>
      </w:r>
      <w:proofErr w:type="spellStart"/>
      <w:r w:rsidRPr="00C07AE2">
        <w:t>trở</w:t>
      </w:r>
      <w:proofErr w:type="spellEnd"/>
      <w:r w:rsidRPr="00C07AE2">
        <w:t xml:space="preserve"> </w:t>
      </w:r>
      <w:proofErr w:type="spellStart"/>
      <w:r w:rsidRPr="00C07AE2">
        <w:t>lên</w:t>
      </w:r>
      <w:proofErr w:type="spellEnd"/>
      <w:r w:rsidRPr="00C07AE2">
        <w:t xml:space="preserve">. Chia </w:t>
      </w:r>
      <w:proofErr w:type="spellStart"/>
      <w:r w:rsidRPr="00C07AE2">
        <w:t>theo</w:t>
      </w:r>
      <w:proofErr w:type="spellEnd"/>
      <w:r w:rsidRPr="00C07AE2">
        <w:t xml:space="preserve"> </w:t>
      </w:r>
      <w:proofErr w:type="spellStart"/>
      <w:r w:rsidRPr="00C07AE2">
        <w:t>các</w:t>
      </w:r>
      <w:proofErr w:type="spellEnd"/>
      <w:r w:rsidRPr="00C07AE2">
        <w:t xml:space="preserve"> </w:t>
      </w:r>
      <w:proofErr w:type="spellStart"/>
      <w:r w:rsidRPr="00C07AE2">
        <w:t>lĩnh</w:t>
      </w:r>
      <w:proofErr w:type="spellEnd"/>
      <w:r w:rsidRPr="00C07AE2">
        <w:t xml:space="preserve"> </w:t>
      </w:r>
      <w:proofErr w:type="spellStart"/>
      <w:r w:rsidRPr="00C07AE2">
        <w:t>vực</w:t>
      </w:r>
      <w:proofErr w:type="spellEnd"/>
      <w:r w:rsidRPr="00C07AE2">
        <w:t xml:space="preserve"> </w:t>
      </w:r>
      <w:proofErr w:type="spellStart"/>
      <w:r w:rsidRPr="00C07AE2">
        <w:t>lớn</w:t>
      </w:r>
      <w:proofErr w:type="spellEnd"/>
      <w:r w:rsidRPr="00C07AE2">
        <w:t xml:space="preserve">: 1. </w:t>
      </w:r>
      <w:proofErr w:type="spellStart"/>
      <w:r w:rsidRPr="00C07AE2">
        <w:t>Khoa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 </w:t>
      </w:r>
      <w:proofErr w:type="spellStart"/>
      <w:r w:rsidRPr="00C07AE2">
        <w:t>tự</w:t>
      </w:r>
      <w:proofErr w:type="spellEnd"/>
      <w:r w:rsidRPr="00C07AE2">
        <w:t xml:space="preserve"> </w:t>
      </w:r>
      <w:proofErr w:type="spellStart"/>
      <w:r w:rsidRPr="00C07AE2">
        <w:t>nhiên</w:t>
      </w:r>
      <w:proofErr w:type="spellEnd"/>
      <w:r w:rsidRPr="00C07AE2">
        <w:t xml:space="preserve">; 2. </w:t>
      </w:r>
      <w:proofErr w:type="spellStart"/>
      <w:r w:rsidRPr="00C07AE2">
        <w:t>Khoa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 </w:t>
      </w:r>
      <w:proofErr w:type="spellStart"/>
      <w:r w:rsidRPr="00C07AE2">
        <w:t>kỹ</w:t>
      </w:r>
      <w:proofErr w:type="spellEnd"/>
      <w:r w:rsidRPr="00C07AE2">
        <w:t xml:space="preserve"> </w:t>
      </w:r>
      <w:proofErr w:type="spellStart"/>
      <w:r w:rsidRPr="00C07AE2">
        <w:t>thuật</w:t>
      </w:r>
      <w:proofErr w:type="spellEnd"/>
      <w:r w:rsidRPr="00C07AE2">
        <w:t xml:space="preserve"> </w:t>
      </w:r>
      <w:proofErr w:type="spellStart"/>
      <w:r w:rsidRPr="00C07AE2">
        <w:t>và</w:t>
      </w:r>
      <w:proofErr w:type="spellEnd"/>
      <w:r w:rsidRPr="00C07AE2">
        <w:t xml:space="preserve"> </w:t>
      </w:r>
      <w:proofErr w:type="spellStart"/>
      <w:r w:rsidRPr="00C07AE2">
        <w:t>công</w:t>
      </w:r>
      <w:proofErr w:type="spellEnd"/>
      <w:r w:rsidRPr="00C07AE2">
        <w:t xml:space="preserve"> </w:t>
      </w:r>
      <w:proofErr w:type="spellStart"/>
      <w:r w:rsidRPr="00C07AE2">
        <w:t>nghệ</w:t>
      </w:r>
      <w:proofErr w:type="spellEnd"/>
      <w:r w:rsidRPr="00C07AE2">
        <w:t xml:space="preserve">; 3. </w:t>
      </w:r>
      <w:proofErr w:type="spellStart"/>
      <w:r w:rsidRPr="00C07AE2">
        <w:t>Khoa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 y, </w:t>
      </w:r>
      <w:proofErr w:type="spellStart"/>
      <w:r w:rsidRPr="00C07AE2">
        <w:t>dược</w:t>
      </w:r>
      <w:proofErr w:type="spellEnd"/>
      <w:r w:rsidRPr="00C07AE2">
        <w:t xml:space="preserve">; 4. </w:t>
      </w:r>
      <w:proofErr w:type="spellStart"/>
      <w:r w:rsidRPr="00C07AE2">
        <w:t>Khoa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 </w:t>
      </w:r>
      <w:proofErr w:type="spellStart"/>
      <w:r w:rsidRPr="00C07AE2">
        <w:t>nông</w:t>
      </w:r>
      <w:proofErr w:type="spellEnd"/>
      <w:r w:rsidRPr="00C07AE2">
        <w:t xml:space="preserve"> </w:t>
      </w:r>
      <w:proofErr w:type="spellStart"/>
      <w:r w:rsidRPr="00C07AE2">
        <w:t>nghiệp</w:t>
      </w:r>
      <w:proofErr w:type="spellEnd"/>
      <w:r w:rsidRPr="00C07AE2">
        <w:t xml:space="preserve">; 5. </w:t>
      </w:r>
      <w:proofErr w:type="spellStart"/>
      <w:r w:rsidRPr="00C07AE2">
        <w:t>Khoa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 </w:t>
      </w:r>
      <w:proofErr w:type="spellStart"/>
      <w:r w:rsidRPr="00C07AE2">
        <w:t>xã</w:t>
      </w:r>
      <w:proofErr w:type="spellEnd"/>
      <w:r w:rsidRPr="00C07AE2">
        <w:t xml:space="preserve"> </w:t>
      </w:r>
      <w:proofErr w:type="spellStart"/>
      <w:r w:rsidRPr="00C07AE2">
        <w:t>hội</w:t>
      </w:r>
      <w:proofErr w:type="spellEnd"/>
      <w:r w:rsidRPr="00C07AE2">
        <w:t xml:space="preserve">; 6. </w:t>
      </w:r>
      <w:proofErr w:type="spellStart"/>
      <w:r w:rsidRPr="00C07AE2">
        <w:t>Khoa</w:t>
      </w:r>
      <w:proofErr w:type="spellEnd"/>
      <w:r w:rsidRPr="00C07AE2">
        <w:t xml:space="preserve"> </w:t>
      </w:r>
      <w:proofErr w:type="spellStart"/>
      <w:r w:rsidRPr="00C07AE2">
        <w:t>học</w:t>
      </w:r>
      <w:proofErr w:type="spellEnd"/>
      <w:r w:rsidRPr="00C07AE2">
        <w:t xml:space="preserve"> </w:t>
      </w:r>
      <w:proofErr w:type="spellStart"/>
      <w:r w:rsidRPr="00C07AE2">
        <w:t>nhân</w:t>
      </w:r>
      <w:proofErr w:type="spellEnd"/>
      <w:r w:rsidRPr="00C07AE2">
        <w:t xml:space="preserve"> </w:t>
      </w:r>
      <w:proofErr w:type="spellStart"/>
      <w:r w:rsidRPr="00C07AE2">
        <w:t>văn</w:t>
      </w:r>
      <w:proofErr w:type="spellEnd"/>
      <w:r w:rsidRPr="00C07AE2">
        <w:t xml:space="preserve"> </w:t>
      </w:r>
      <w:proofErr w:type="spellStart"/>
      <w:r w:rsidRPr="00C07AE2">
        <w:t>và</w:t>
      </w:r>
      <w:proofErr w:type="spellEnd"/>
      <w:r w:rsidRPr="00C07AE2">
        <w:t xml:space="preserve"> 7.Khác.</w:t>
      </w:r>
    </w:p>
    <w:p w:rsidR="00C96C89" w:rsidRDefault="00C96C89"/>
    <w:sectPr w:rsidR="00C96C89" w:rsidSect="003B13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C19BD"/>
    <w:multiLevelType w:val="hybridMultilevel"/>
    <w:tmpl w:val="25605642"/>
    <w:lvl w:ilvl="0" w:tplc="DD803B0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3FE"/>
    <w:rsid w:val="003B13FE"/>
    <w:rsid w:val="009206DE"/>
    <w:rsid w:val="00C9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3FE"/>
    <w:pPr>
      <w:spacing w:after="120" w:line="240" w:lineRule="atLeast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B13FE"/>
    <w:pPr>
      <w:tabs>
        <w:tab w:val="center" w:pos="4320"/>
        <w:tab w:val="right" w:pos="8640"/>
      </w:tabs>
      <w:spacing w:after="0" w:line="240" w:lineRule="auto"/>
      <w:ind w:firstLine="0"/>
      <w:jc w:val="left"/>
    </w:pPr>
    <w:rPr>
      <w:rFonts w:ascii=".VnTime" w:hAnsi=".VnTime"/>
      <w:szCs w:val="20"/>
    </w:rPr>
  </w:style>
  <w:style w:type="character" w:customStyle="1" w:styleId="HeaderChar">
    <w:name w:val="Header Char"/>
    <w:basedOn w:val="DefaultParagraphFont"/>
    <w:link w:val="Header"/>
    <w:rsid w:val="003B13FE"/>
    <w:rPr>
      <w:rFonts w:ascii=".VnTime" w:eastAsia="Times New Roman" w:hAnsi=".VnTime" w:cs="Times New Roman"/>
      <w:sz w:val="28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3FE"/>
    <w:pPr>
      <w:spacing w:after="120" w:line="240" w:lineRule="atLeast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B13FE"/>
    <w:pPr>
      <w:tabs>
        <w:tab w:val="center" w:pos="4320"/>
        <w:tab w:val="right" w:pos="8640"/>
      </w:tabs>
      <w:spacing w:after="0" w:line="240" w:lineRule="auto"/>
      <w:ind w:firstLine="0"/>
      <w:jc w:val="left"/>
    </w:pPr>
    <w:rPr>
      <w:rFonts w:ascii=".VnTime" w:hAnsi=".VnTime"/>
      <w:szCs w:val="20"/>
    </w:rPr>
  </w:style>
  <w:style w:type="character" w:customStyle="1" w:styleId="HeaderChar">
    <w:name w:val="Header Char"/>
    <w:basedOn w:val="DefaultParagraphFont"/>
    <w:link w:val="Header"/>
    <w:rsid w:val="003B13FE"/>
    <w:rPr>
      <w:rFonts w:ascii=".VnTime" w:eastAsia="Times New Roman" w:hAnsi=".VnTime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535</Words>
  <Characters>3052</Characters>
  <Application>Microsoft Office Word</Application>
  <DocSecurity>0</DocSecurity>
  <Lines>25</Lines>
  <Paragraphs>7</Paragraphs>
  <ScaleCrop>false</ScaleCrop>
  <Company>Sky123.Org</Company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2016-01-25T02:16:00Z</dcterms:created>
  <dcterms:modified xsi:type="dcterms:W3CDTF">2016-01-25T02:36:00Z</dcterms:modified>
</cp:coreProperties>
</file>